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EE98" w14:textId="4CA9E924" w:rsidR="00BA1174" w:rsidRPr="006A7A2B" w:rsidRDefault="1754FAB1" w:rsidP="0013705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 w:bidi="ar-SA"/>
        </w:rPr>
      </w:pPr>
      <w:r w:rsidRPr="006A7A2B">
        <w:rPr>
          <w:rFonts w:ascii="Times New Roman" w:hAnsi="Times New Roman" w:cs="Times New Roman"/>
          <w:b/>
          <w:bCs/>
          <w:sz w:val="28"/>
          <w:szCs w:val="28"/>
          <w:lang w:eastAsia="pl-PL" w:bidi="ar-SA"/>
        </w:rPr>
        <w:t xml:space="preserve">Prof. </w:t>
      </w:r>
      <w:proofErr w:type="spellStart"/>
      <w:r w:rsidRPr="006A7A2B">
        <w:rPr>
          <w:rFonts w:ascii="Times New Roman" w:hAnsi="Times New Roman" w:cs="Times New Roman"/>
          <w:b/>
          <w:bCs/>
          <w:sz w:val="28"/>
          <w:szCs w:val="28"/>
          <w:lang w:eastAsia="pl-PL" w:bidi="ar-SA"/>
        </w:rPr>
        <w:t>Wouter</w:t>
      </w:r>
      <w:proofErr w:type="spellEnd"/>
      <w:r w:rsidRPr="006A7A2B">
        <w:rPr>
          <w:rFonts w:ascii="Times New Roman" w:hAnsi="Times New Roman" w:cs="Times New Roman"/>
          <w:b/>
          <w:bCs/>
          <w:sz w:val="28"/>
          <w:szCs w:val="28"/>
          <w:lang w:eastAsia="pl-PL" w:bidi="ar-SA"/>
        </w:rPr>
        <w:t xml:space="preserve"> </w:t>
      </w:r>
      <w:proofErr w:type="spellStart"/>
      <w:r w:rsidRPr="006A7A2B">
        <w:rPr>
          <w:rFonts w:ascii="Times New Roman" w:hAnsi="Times New Roman" w:cs="Times New Roman"/>
          <w:b/>
          <w:bCs/>
          <w:sz w:val="28"/>
          <w:szCs w:val="28"/>
          <w:lang w:eastAsia="pl-PL" w:bidi="ar-SA"/>
        </w:rPr>
        <w:t>Hanegraaff</w:t>
      </w:r>
      <w:proofErr w:type="spellEnd"/>
      <w:r w:rsidRPr="006A7A2B">
        <w:rPr>
          <w:rFonts w:ascii="Times New Roman" w:hAnsi="Times New Roman" w:cs="Times New Roman"/>
          <w:b/>
          <w:bCs/>
          <w:sz w:val="28"/>
          <w:szCs w:val="28"/>
          <w:lang w:eastAsia="pl-PL" w:bidi="ar-SA"/>
        </w:rPr>
        <w:t xml:space="preserve"> (Uniwersytet Amsterdamski): Niebo Swedenborga </w:t>
      </w:r>
    </w:p>
    <w:p w14:paraId="687CA74E" w14:textId="112B5326" w:rsidR="00BA1174" w:rsidRPr="0027481C" w:rsidRDefault="00BA1174" w:rsidP="00137052">
      <w:pPr>
        <w:spacing w:line="360" w:lineRule="auto"/>
        <w:jc w:val="both"/>
        <w:rPr>
          <w:rFonts w:ascii="Times New Roman" w:hAnsi="Times New Roman" w:cs="Times New Roman"/>
        </w:rPr>
      </w:pPr>
    </w:p>
    <w:p w14:paraId="1410BDDF" w14:textId="4C3FB15A" w:rsidR="00F952BF" w:rsidRPr="0033392E" w:rsidRDefault="00BA1174" w:rsidP="001370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lang w:val="en-GB" w:eastAsia="pl-PL" w:bidi="ar-SA"/>
        </w:rPr>
      </w:pPr>
      <w:r w:rsidRPr="00AB16B9">
        <w:rPr>
          <w:rFonts w:ascii="Times New Roman" w:eastAsia="Times New Roman" w:hAnsi="Times New Roman" w:cs="Times New Roman"/>
          <w:b/>
          <w:color w:val="000000"/>
        </w:rPr>
        <w:t xml:space="preserve">1 kwietnia 2021 roku w godzinach 16:00-18:00 na internetowej platformie Microsoft </w:t>
      </w:r>
      <w:proofErr w:type="spellStart"/>
      <w:r w:rsidRPr="00AB16B9">
        <w:rPr>
          <w:rFonts w:ascii="Times New Roman" w:eastAsia="Times New Roman" w:hAnsi="Times New Roman" w:cs="Times New Roman"/>
          <w:b/>
          <w:color w:val="000000"/>
        </w:rPr>
        <w:t>Teams</w:t>
      </w:r>
      <w:proofErr w:type="spellEnd"/>
      <w:r w:rsidRPr="00AB16B9">
        <w:rPr>
          <w:rFonts w:ascii="Times New Roman" w:eastAsia="Times New Roman" w:hAnsi="Times New Roman" w:cs="Times New Roman"/>
          <w:b/>
          <w:color w:val="000000"/>
        </w:rPr>
        <w:t xml:space="preserve"> odbędzie się otwarte seminarium poświęcone myśli Emanuela Swedenborga. </w:t>
      </w:r>
      <w:r w:rsidR="00980E18">
        <w:rPr>
          <w:rFonts w:ascii="Times New Roman" w:eastAsia="Times New Roman" w:hAnsi="Times New Roman" w:cs="Times New Roman"/>
          <w:b/>
          <w:color w:val="000000"/>
          <w:lang w:val="en-GB"/>
        </w:rPr>
        <w:t>W</w:t>
      </w:r>
      <w:r w:rsidRPr="0027481C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</w:t>
      </w:r>
      <w:proofErr w:type="spellStart"/>
      <w:r w:rsidRPr="0027481C">
        <w:rPr>
          <w:rFonts w:ascii="Times New Roman" w:eastAsia="Times New Roman" w:hAnsi="Times New Roman" w:cs="Times New Roman"/>
          <w:b/>
          <w:color w:val="000000"/>
          <w:lang w:val="en-GB"/>
        </w:rPr>
        <w:t>cyklu</w:t>
      </w:r>
      <w:proofErr w:type="spellEnd"/>
      <w:r w:rsidRPr="0027481C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„Between Secularization and Reform. Religious Rationalism in the Late 17th Century and in the Enlightenment” </w:t>
      </w:r>
      <w:proofErr w:type="spellStart"/>
      <w:r w:rsidRPr="0027481C">
        <w:rPr>
          <w:rFonts w:ascii="Times New Roman" w:eastAsia="Times New Roman" w:hAnsi="Times New Roman" w:cs="Times New Roman"/>
          <w:b/>
          <w:color w:val="000000"/>
          <w:lang w:val="en-GB"/>
        </w:rPr>
        <w:t>będzi</w:t>
      </w:r>
      <w:r w:rsidR="00980E18">
        <w:rPr>
          <w:rFonts w:ascii="Times New Roman" w:eastAsia="Times New Roman" w:hAnsi="Times New Roman" w:cs="Times New Roman"/>
          <w:b/>
          <w:color w:val="000000"/>
          <w:lang w:val="en-GB"/>
        </w:rPr>
        <w:t>emy</w:t>
      </w:r>
      <w:proofErr w:type="spellEnd"/>
      <w:r w:rsidR="00102591" w:rsidRPr="00102591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</w:t>
      </w:r>
      <w:proofErr w:type="spellStart"/>
      <w:r w:rsidR="00980E18">
        <w:rPr>
          <w:rFonts w:ascii="Times New Roman" w:eastAsia="Times New Roman" w:hAnsi="Times New Roman" w:cs="Times New Roman"/>
          <w:b/>
          <w:color w:val="000000"/>
          <w:lang w:val="en-GB"/>
        </w:rPr>
        <w:t>gościć</w:t>
      </w:r>
      <w:proofErr w:type="spellEnd"/>
      <w:r w:rsidR="00980E18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</w:t>
      </w:r>
      <w:proofErr w:type="spellStart"/>
      <w:r w:rsidRPr="0027481C">
        <w:rPr>
          <w:rFonts w:ascii="Times New Roman" w:eastAsia="Times New Roman" w:hAnsi="Times New Roman" w:cs="Times New Roman"/>
          <w:b/>
          <w:color w:val="000000"/>
          <w:lang w:val="en-GB"/>
        </w:rPr>
        <w:t>badacz</w:t>
      </w:r>
      <w:r w:rsidR="00980E18">
        <w:rPr>
          <w:rFonts w:ascii="Times New Roman" w:eastAsia="Times New Roman" w:hAnsi="Times New Roman" w:cs="Times New Roman"/>
          <w:b/>
          <w:color w:val="000000"/>
          <w:lang w:val="en-GB"/>
        </w:rPr>
        <w:t>a</w:t>
      </w:r>
      <w:proofErr w:type="spellEnd"/>
      <w:r w:rsidRPr="0027481C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z </w:t>
      </w:r>
      <w:proofErr w:type="spellStart"/>
      <w:r w:rsidRPr="0027481C">
        <w:rPr>
          <w:rFonts w:ascii="Times New Roman" w:eastAsia="Times New Roman" w:hAnsi="Times New Roman" w:cs="Times New Roman"/>
          <w:b/>
          <w:color w:val="000000"/>
          <w:lang w:val="en-GB"/>
        </w:rPr>
        <w:t>Uniwersytetu</w:t>
      </w:r>
      <w:proofErr w:type="spellEnd"/>
      <w:r w:rsidRPr="0027481C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</w:t>
      </w:r>
      <w:proofErr w:type="spellStart"/>
      <w:r w:rsidRPr="0027481C">
        <w:rPr>
          <w:rFonts w:ascii="Times New Roman" w:eastAsia="Times New Roman" w:hAnsi="Times New Roman" w:cs="Times New Roman"/>
          <w:b/>
          <w:color w:val="000000"/>
          <w:lang w:val="en-GB"/>
        </w:rPr>
        <w:t>Amsterdamskiego</w:t>
      </w:r>
      <w:proofErr w:type="spellEnd"/>
      <w:r w:rsidRPr="0027481C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, prof. </w:t>
      </w:r>
      <w:proofErr w:type="spellStart"/>
      <w:r w:rsidRPr="0027481C">
        <w:rPr>
          <w:rFonts w:ascii="Times New Roman" w:hAnsi="Times New Roman" w:cs="Times New Roman"/>
          <w:b/>
          <w:lang w:val="en-GB" w:eastAsia="pl-PL" w:bidi="ar-SA"/>
        </w:rPr>
        <w:t>Wouter</w:t>
      </w:r>
      <w:r w:rsidR="00980E18">
        <w:rPr>
          <w:rFonts w:ascii="Times New Roman" w:hAnsi="Times New Roman" w:cs="Times New Roman"/>
          <w:b/>
          <w:lang w:val="en-GB" w:eastAsia="pl-PL" w:bidi="ar-SA"/>
        </w:rPr>
        <w:t>a</w:t>
      </w:r>
      <w:proofErr w:type="spellEnd"/>
      <w:r w:rsidRPr="0027481C">
        <w:rPr>
          <w:rFonts w:ascii="Times New Roman" w:hAnsi="Times New Roman" w:cs="Times New Roman"/>
          <w:b/>
          <w:lang w:val="en-GB" w:eastAsia="pl-PL" w:bidi="ar-SA"/>
        </w:rPr>
        <w:t xml:space="preserve"> </w:t>
      </w:r>
      <w:proofErr w:type="spellStart"/>
      <w:r w:rsidRPr="0027481C">
        <w:rPr>
          <w:rFonts w:ascii="Times New Roman" w:hAnsi="Times New Roman" w:cs="Times New Roman"/>
          <w:b/>
          <w:lang w:val="en-GB" w:eastAsia="pl-PL" w:bidi="ar-SA"/>
        </w:rPr>
        <w:t>Hanegraaff</w:t>
      </w:r>
      <w:r w:rsidR="00980E18">
        <w:rPr>
          <w:rFonts w:ascii="Times New Roman" w:hAnsi="Times New Roman" w:cs="Times New Roman"/>
          <w:b/>
          <w:lang w:val="en-GB" w:eastAsia="pl-PL" w:bidi="ar-SA"/>
        </w:rPr>
        <w:t>a</w:t>
      </w:r>
      <w:proofErr w:type="spellEnd"/>
      <w:r w:rsidRPr="0027481C">
        <w:rPr>
          <w:rFonts w:ascii="Times New Roman" w:hAnsi="Times New Roman" w:cs="Times New Roman"/>
          <w:b/>
          <w:lang w:val="en-GB" w:eastAsia="pl-PL" w:bidi="ar-SA"/>
        </w:rPr>
        <w:t>.</w:t>
      </w:r>
    </w:p>
    <w:p w14:paraId="47FC3BA9" w14:textId="6199DCB8" w:rsidR="00BA1174" w:rsidRPr="00A425DA" w:rsidRDefault="00BA1174" w:rsidP="001370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</w:rPr>
      </w:pPr>
      <w:r w:rsidRPr="00AB16B9">
        <w:rPr>
          <w:rFonts w:ascii="Times New Roman" w:hAnsi="Times New Roman" w:cs="Times New Roman"/>
        </w:rPr>
        <w:t xml:space="preserve">Prof. </w:t>
      </w:r>
      <w:proofErr w:type="spellStart"/>
      <w:r w:rsidRPr="00AB16B9">
        <w:rPr>
          <w:rFonts w:ascii="Times New Roman" w:hAnsi="Times New Roman" w:cs="Times New Roman"/>
          <w:lang w:eastAsia="pl-PL" w:bidi="ar-SA"/>
        </w:rPr>
        <w:t>Hanegraaff</w:t>
      </w:r>
      <w:proofErr w:type="spellEnd"/>
      <w:r w:rsidRPr="00AB16B9">
        <w:rPr>
          <w:rFonts w:ascii="Times New Roman" w:hAnsi="Times New Roman" w:cs="Times New Roman"/>
          <w:lang w:eastAsia="pl-PL" w:bidi="ar-SA"/>
        </w:rPr>
        <w:t xml:space="preserve"> </w:t>
      </w:r>
      <w:r w:rsidR="00D83423">
        <w:rPr>
          <w:rFonts w:ascii="Times New Roman" w:hAnsi="Times New Roman" w:cs="Times New Roman"/>
          <w:lang w:eastAsia="pl-PL" w:bidi="ar-SA"/>
        </w:rPr>
        <w:t xml:space="preserve">jest specjalistą w zakresie europejskiego hermetyzmu. Podczas spotkania </w:t>
      </w:r>
      <w:r w:rsidR="00980E18">
        <w:rPr>
          <w:rFonts w:ascii="Times New Roman" w:hAnsi="Times New Roman" w:cs="Times New Roman"/>
          <w:lang w:eastAsia="pl-PL" w:bidi="ar-SA"/>
        </w:rPr>
        <w:t xml:space="preserve">1 kwietnia </w:t>
      </w:r>
      <w:r w:rsidRPr="00AB16B9">
        <w:rPr>
          <w:rFonts w:ascii="Times New Roman" w:hAnsi="Times New Roman" w:cs="Times New Roman"/>
          <w:lang w:eastAsia="pl-PL" w:bidi="ar-SA"/>
        </w:rPr>
        <w:t xml:space="preserve">omówi historię recepcji myśli </w:t>
      </w:r>
      <w:r w:rsidR="00A927FF">
        <w:rPr>
          <w:rFonts w:ascii="Times New Roman" w:hAnsi="Times New Roman" w:cs="Times New Roman"/>
          <w:lang w:eastAsia="pl-PL" w:bidi="ar-SA"/>
        </w:rPr>
        <w:t xml:space="preserve">Emanuela </w:t>
      </w:r>
      <w:r w:rsidRPr="00AB16B9">
        <w:rPr>
          <w:rFonts w:ascii="Times New Roman" w:hAnsi="Times New Roman" w:cs="Times New Roman"/>
          <w:lang w:eastAsia="pl-PL" w:bidi="ar-SA"/>
        </w:rPr>
        <w:t xml:space="preserve">Swedenborga w </w:t>
      </w:r>
      <w:r w:rsidR="00A927FF">
        <w:rPr>
          <w:rFonts w:ascii="Times New Roman" w:hAnsi="Times New Roman" w:cs="Times New Roman"/>
          <w:lang w:eastAsia="pl-PL" w:bidi="ar-SA"/>
        </w:rPr>
        <w:t xml:space="preserve">filozofii i </w:t>
      </w:r>
      <w:r w:rsidRPr="00AB16B9">
        <w:rPr>
          <w:rFonts w:ascii="Times New Roman" w:hAnsi="Times New Roman" w:cs="Times New Roman"/>
          <w:lang w:eastAsia="pl-PL" w:bidi="ar-SA"/>
        </w:rPr>
        <w:t xml:space="preserve">sztuce. Uczony z Amsterdamu spróbuje odpowiedzieć na pytanie, dlaczego tak wielu artystów inspirowało się myślą autora </w:t>
      </w:r>
      <w:r w:rsidRPr="00AB16B9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Dziennika snów</w:t>
      </w:r>
      <w:r w:rsidR="004808ED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 xml:space="preserve">. </w:t>
      </w:r>
    </w:p>
    <w:p w14:paraId="33470C03" w14:textId="329114AF" w:rsidR="00201177" w:rsidRDefault="1754FAB1" w:rsidP="00137052">
      <w:pPr>
        <w:spacing w:line="360" w:lineRule="auto"/>
        <w:jc w:val="both"/>
        <w:rPr>
          <w:rFonts w:ascii="Times New Roman" w:hAnsi="Times New Roman" w:cs="Times New Roman"/>
        </w:rPr>
      </w:pPr>
      <w:r w:rsidRPr="1754FAB1">
        <w:rPr>
          <w:rFonts w:ascii="Times New Roman" w:hAnsi="Times New Roman" w:cs="Times New Roman"/>
        </w:rPr>
        <w:t xml:space="preserve">Egzegeza Pisma Świętego, jaką przedstawił Swedenborg, była techniczna i mało efektowna stylistycznie, ale opisy nieba i piekła przemawiały do wyobraźni filozofów i artystów. Podczas swojego wykładu prof. </w:t>
      </w:r>
      <w:proofErr w:type="spellStart"/>
      <w:r w:rsidRPr="1754FAB1">
        <w:rPr>
          <w:rFonts w:ascii="Times New Roman" w:hAnsi="Times New Roman" w:cs="Times New Roman"/>
          <w:lang w:eastAsia="pl-PL" w:bidi="ar-SA"/>
        </w:rPr>
        <w:t>Hanegraaff</w:t>
      </w:r>
      <w:proofErr w:type="spellEnd"/>
      <w:r w:rsidRPr="1754FAB1">
        <w:rPr>
          <w:rFonts w:ascii="Times New Roman" w:hAnsi="Times New Roman" w:cs="Times New Roman"/>
          <w:lang w:eastAsia="pl-PL" w:bidi="ar-SA"/>
        </w:rPr>
        <w:t xml:space="preserve"> omówi wpływ, jaki Swedenborg wywarł między innymi na pisma Friedricha </w:t>
      </w:r>
      <w:proofErr w:type="spellStart"/>
      <w:r w:rsidRPr="1754FAB1">
        <w:rPr>
          <w:rFonts w:ascii="Times New Roman" w:hAnsi="Times New Roman" w:cs="Times New Roman"/>
          <w:lang w:eastAsia="pl-PL" w:bidi="ar-SA"/>
        </w:rPr>
        <w:t>Christopha</w:t>
      </w:r>
      <w:proofErr w:type="spellEnd"/>
      <w:r w:rsidRPr="1754FAB1">
        <w:rPr>
          <w:rFonts w:ascii="Times New Roman" w:hAnsi="Times New Roman" w:cs="Times New Roman"/>
          <w:lang w:eastAsia="pl-PL" w:bidi="ar-SA"/>
        </w:rPr>
        <w:t xml:space="preserve"> </w:t>
      </w:r>
      <w:proofErr w:type="spellStart"/>
      <w:r w:rsidRPr="1754FAB1">
        <w:rPr>
          <w:rFonts w:ascii="Times New Roman" w:hAnsi="Times New Roman" w:cs="Times New Roman"/>
        </w:rPr>
        <w:t>Oetingera</w:t>
      </w:r>
      <w:proofErr w:type="spellEnd"/>
      <w:r w:rsidRPr="1754FAB1">
        <w:rPr>
          <w:rFonts w:ascii="Times New Roman" w:hAnsi="Times New Roman" w:cs="Times New Roman"/>
        </w:rPr>
        <w:t xml:space="preserve"> oraz Immanuela Kanta, a zwłaszcza na koncepcję wyobraźni (</w:t>
      </w:r>
      <w:proofErr w:type="spellStart"/>
      <w:r w:rsidRPr="1754FAB1">
        <w:rPr>
          <w:rFonts w:ascii="Times New Roman" w:hAnsi="Times New Roman" w:cs="Times New Roman"/>
          <w:i/>
          <w:iCs/>
        </w:rPr>
        <w:t>Einbildungskraft</w:t>
      </w:r>
      <w:proofErr w:type="spellEnd"/>
      <w:r w:rsidRPr="1754FAB1">
        <w:rPr>
          <w:rFonts w:ascii="Times New Roman" w:hAnsi="Times New Roman" w:cs="Times New Roman"/>
        </w:rPr>
        <w:t>), która w pismach tego ostatniego awansowa</w:t>
      </w:r>
      <w:r w:rsidR="00C651E1">
        <w:rPr>
          <w:rFonts w:ascii="Times New Roman" w:hAnsi="Times New Roman" w:cs="Times New Roman"/>
        </w:rPr>
        <w:t>ł</w:t>
      </w:r>
      <w:r w:rsidRPr="1754FAB1">
        <w:rPr>
          <w:rFonts w:ascii="Times New Roman" w:hAnsi="Times New Roman" w:cs="Times New Roman"/>
        </w:rPr>
        <w:t xml:space="preserve">a ze źródła złudzeń na jedną z władz umożliwiających poznanie. </w:t>
      </w:r>
    </w:p>
    <w:p w14:paraId="75658E05" w14:textId="77AE019A" w:rsidR="00BA1174" w:rsidRPr="00AB16B9" w:rsidRDefault="1754FAB1" w:rsidP="00137052">
      <w:pPr>
        <w:spacing w:line="360" w:lineRule="auto"/>
        <w:jc w:val="both"/>
        <w:rPr>
          <w:rFonts w:ascii="Times New Roman" w:hAnsi="Times New Roman" w:cs="Times New Roman"/>
        </w:rPr>
      </w:pPr>
      <w:r w:rsidRPr="1754FAB1">
        <w:rPr>
          <w:rFonts w:ascii="Times New Roman" w:hAnsi="Times New Roman" w:cs="Times New Roman"/>
        </w:rPr>
        <w:t xml:space="preserve">Potencjał wyobraźni, która mogłaby pomóc w uzyskaniu wizji życia po śmierci, został doceniony także w romantyzmie. Świat noumenów, uznawany za niedostępny dla ludzkiej świadomości zarówno przez Kanta, jak i przez samego Swedenborga, </w:t>
      </w:r>
      <w:r w:rsidR="00C651E1">
        <w:rPr>
          <w:rFonts w:ascii="Times New Roman" w:hAnsi="Times New Roman" w:cs="Times New Roman"/>
        </w:rPr>
        <w:t xml:space="preserve">przez idealistów </w:t>
      </w:r>
      <w:proofErr w:type="spellStart"/>
      <w:r w:rsidR="00C651E1">
        <w:rPr>
          <w:rFonts w:ascii="Times New Roman" w:hAnsi="Times New Roman" w:cs="Times New Roman"/>
        </w:rPr>
        <w:t>pokantowskich</w:t>
      </w:r>
      <w:proofErr w:type="spellEnd"/>
      <w:r w:rsidR="00C651E1">
        <w:rPr>
          <w:rFonts w:ascii="Times New Roman" w:hAnsi="Times New Roman" w:cs="Times New Roman"/>
        </w:rPr>
        <w:t xml:space="preserve"> </w:t>
      </w:r>
      <w:r w:rsidRPr="1754FAB1">
        <w:rPr>
          <w:rFonts w:ascii="Times New Roman" w:hAnsi="Times New Roman" w:cs="Times New Roman"/>
        </w:rPr>
        <w:t>został uznany za świat wewnętrznych fenomenów.</w:t>
      </w:r>
    </w:p>
    <w:p w14:paraId="737095DD" w14:textId="0E1B9EE9" w:rsidR="00D0468C" w:rsidRPr="00AB16B9" w:rsidRDefault="004C3480" w:rsidP="00137052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AB16B9">
        <w:rPr>
          <w:rFonts w:ascii="Times New Roman" w:hAnsi="Times New Roman" w:cs="Times New Roman"/>
        </w:rPr>
        <w:t xml:space="preserve">Wszystkich chętnych do spotkania z prof. </w:t>
      </w:r>
      <w:proofErr w:type="spellStart"/>
      <w:r w:rsidR="00BA1174" w:rsidRPr="00AB16B9">
        <w:rPr>
          <w:rFonts w:ascii="Times New Roman" w:hAnsi="Times New Roman" w:cs="Times New Roman"/>
        </w:rPr>
        <w:t>Wouter</w:t>
      </w:r>
      <w:r w:rsidRPr="00AB16B9">
        <w:rPr>
          <w:rFonts w:ascii="Times New Roman" w:hAnsi="Times New Roman" w:cs="Times New Roman"/>
        </w:rPr>
        <w:t>em</w:t>
      </w:r>
      <w:proofErr w:type="spellEnd"/>
      <w:r w:rsidR="00BA1174" w:rsidRPr="00AB16B9">
        <w:rPr>
          <w:rFonts w:ascii="Times New Roman" w:hAnsi="Times New Roman" w:cs="Times New Roman"/>
        </w:rPr>
        <w:t xml:space="preserve"> J. </w:t>
      </w:r>
      <w:proofErr w:type="spellStart"/>
      <w:r w:rsidR="00BA1174" w:rsidRPr="00AB16B9">
        <w:rPr>
          <w:rFonts w:ascii="Times New Roman" w:hAnsi="Times New Roman" w:cs="Times New Roman"/>
        </w:rPr>
        <w:t>Hanegraaff</w:t>
      </w:r>
      <w:r w:rsidRPr="00AB16B9">
        <w:rPr>
          <w:rFonts w:ascii="Times New Roman" w:hAnsi="Times New Roman" w:cs="Times New Roman"/>
        </w:rPr>
        <w:t>em</w:t>
      </w:r>
      <w:proofErr w:type="spellEnd"/>
      <w:r w:rsidRPr="00AB16B9">
        <w:rPr>
          <w:rFonts w:ascii="Times New Roman" w:hAnsi="Times New Roman" w:cs="Times New Roman"/>
        </w:rPr>
        <w:t xml:space="preserve"> i</w:t>
      </w:r>
      <w:r w:rsidR="00A65870" w:rsidRPr="00AB16B9">
        <w:rPr>
          <w:rFonts w:ascii="Times New Roman" w:hAnsi="Times New Roman" w:cs="Times New Roman"/>
        </w:rPr>
        <w:t xml:space="preserve"> poznaniem historii, która stoi za romantycznym odkryciem wyobraźni, zapraszamy do rejestracji na stronie </w:t>
      </w:r>
      <w:r w:rsidR="00FD7B3F" w:rsidRPr="00AB16B9">
        <w:rPr>
          <w:rFonts w:ascii="Times New Roman" w:eastAsia="Times New Roman" w:hAnsi="Times New Roman" w:cs="Times New Roman"/>
        </w:rPr>
        <w:t>www.religiousrationalism.com. Zajęcia w języku angielskim. Zapraszamy!</w:t>
      </w:r>
    </w:p>
    <w:p w14:paraId="086D0A8B" w14:textId="0CFF063A" w:rsidR="00FD7B3F" w:rsidRPr="00AB16B9" w:rsidRDefault="00FD7B3F" w:rsidP="0013705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AB16B9">
        <w:rPr>
          <w:rFonts w:ascii="Times New Roman" w:eastAsia="Times New Roman" w:hAnsi="Times New Roman" w:cs="Times New Roman"/>
        </w:rPr>
        <w:t xml:space="preserve">Więcej informacji o wydarzeniu pod adresem: </w:t>
      </w:r>
      <w:r w:rsidR="00AB16B9" w:rsidRPr="00AB16B9">
        <w:rPr>
          <w:rFonts w:ascii="Times New Roman" w:eastAsia="Times New Roman" w:hAnsi="Times New Roman" w:cs="Times New Roman"/>
        </w:rPr>
        <w:t>https://www.religiousrationalism.com/event-info/lecture-by-prof-wouter-hanegraaff-univ-of-amsterdam</w:t>
      </w:r>
    </w:p>
    <w:p w14:paraId="6F7393D4" w14:textId="77777777" w:rsidR="00FD7B3F" w:rsidRPr="00AB16B9" w:rsidRDefault="00FD7B3F" w:rsidP="00137052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AB16B9">
        <w:rPr>
          <w:rFonts w:ascii="Times New Roman" w:eastAsia="Times New Roman" w:hAnsi="Times New Roman" w:cs="Times New Roman"/>
        </w:rPr>
        <w:t>Patronat nad wydarzeniem objął magazyn „Filozofuj!”.</w:t>
      </w:r>
    </w:p>
    <w:p w14:paraId="2FC8807E" w14:textId="77777777" w:rsidR="0033392E" w:rsidRDefault="0033392E" w:rsidP="0027481C">
      <w:pPr>
        <w:spacing w:line="360" w:lineRule="auto"/>
        <w:jc w:val="both"/>
        <w:rPr>
          <w:rFonts w:ascii="Times New Roman" w:eastAsia="Times New Roman" w:hAnsi="Times New Roman" w:cs="Times New Roman"/>
          <w:color w:val="1C1E21"/>
        </w:rPr>
      </w:pPr>
    </w:p>
    <w:p w14:paraId="36B003D4" w14:textId="77777777" w:rsidR="0033392E" w:rsidRDefault="0033392E" w:rsidP="0027481C">
      <w:pPr>
        <w:spacing w:line="360" w:lineRule="auto"/>
        <w:jc w:val="both"/>
        <w:rPr>
          <w:rFonts w:ascii="Times New Roman" w:eastAsia="Times New Roman" w:hAnsi="Times New Roman" w:cs="Times New Roman"/>
          <w:color w:val="1C1E21"/>
        </w:rPr>
      </w:pPr>
    </w:p>
    <w:p w14:paraId="37E773C0" w14:textId="77777777" w:rsidR="0033392E" w:rsidRDefault="0033392E" w:rsidP="0027481C">
      <w:pPr>
        <w:spacing w:line="360" w:lineRule="auto"/>
        <w:jc w:val="both"/>
        <w:rPr>
          <w:rFonts w:ascii="Times New Roman" w:eastAsia="Times New Roman" w:hAnsi="Times New Roman" w:cs="Times New Roman"/>
          <w:color w:val="1C1E21"/>
        </w:rPr>
      </w:pPr>
    </w:p>
    <w:p w14:paraId="37CA488C" w14:textId="77777777" w:rsidR="0033392E" w:rsidRDefault="0033392E" w:rsidP="0027481C">
      <w:pPr>
        <w:spacing w:line="360" w:lineRule="auto"/>
        <w:jc w:val="both"/>
        <w:rPr>
          <w:rFonts w:ascii="Times New Roman" w:eastAsia="Times New Roman" w:hAnsi="Times New Roman" w:cs="Times New Roman"/>
          <w:color w:val="1C1E21"/>
        </w:rPr>
      </w:pPr>
    </w:p>
    <w:p w14:paraId="56DEC7FA" w14:textId="77777777" w:rsidR="0033392E" w:rsidRDefault="0033392E" w:rsidP="0027481C">
      <w:pPr>
        <w:spacing w:line="360" w:lineRule="auto"/>
        <w:jc w:val="both"/>
        <w:rPr>
          <w:rFonts w:ascii="Times New Roman" w:eastAsia="Times New Roman" w:hAnsi="Times New Roman" w:cs="Times New Roman"/>
          <w:color w:val="1C1E21"/>
        </w:rPr>
      </w:pPr>
    </w:p>
    <w:p w14:paraId="1CFF9E9A" w14:textId="77777777" w:rsidR="0033392E" w:rsidRDefault="0033392E" w:rsidP="0027481C">
      <w:pPr>
        <w:spacing w:line="360" w:lineRule="auto"/>
        <w:jc w:val="both"/>
        <w:rPr>
          <w:rFonts w:ascii="Times New Roman" w:eastAsia="Times New Roman" w:hAnsi="Times New Roman" w:cs="Times New Roman"/>
          <w:color w:val="1C1E21"/>
        </w:rPr>
      </w:pPr>
    </w:p>
    <w:p w14:paraId="25E54F90" w14:textId="77777777" w:rsidR="0033392E" w:rsidRDefault="0033392E" w:rsidP="0027481C">
      <w:pPr>
        <w:spacing w:line="360" w:lineRule="auto"/>
        <w:jc w:val="both"/>
        <w:rPr>
          <w:rFonts w:ascii="Times New Roman" w:eastAsia="Times New Roman" w:hAnsi="Times New Roman" w:cs="Times New Roman"/>
          <w:color w:val="1C1E21"/>
        </w:rPr>
      </w:pPr>
    </w:p>
    <w:p w14:paraId="33982E43" w14:textId="1574336B" w:rsidR="00252154" w:rsidRPr="00C651E1" w:rsidRDefault="1754FAB1" w:rsidP="0027481C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1754FAB1">
        <w:rPr>
          <w:rFonts w:ascii="Times New Roman" w:hAnsi="Times New Roman" w:cs="Times New Roman"/>
          <w:b/>
          <w:bCs/>
        </w:rPr>
        <w:t xml:space="preserve">Prof. </w:t>
      </w:r>
      <w:proofErr w:type="spellStart"/>
      <w:r w:rsidRPr="1754FAB1">
        <w:rPr>
          <w:rFonts w:ascii="Times New Roman" w:hAnsi="Times New Roman" w:cs="Times New Roman"/>
          <w:b/>
          <w:bCs/>
        </w:rPr>
        <w:t>Wouter</w:t>
      </w:r>
      <w:proofErr w:type="spellEnd"/>
      <w:r w:rsidRPr="1754FAB1">
        <w:rPr>
          <w:rFonts w:ascii="Times New Roman" w:hAnsi="Times New Roman" w:cs="Times New Roman"/>
          <w:b/>
          <w:bCs/>
        </w:rPr>
        <w:t xml:space="preserve"> J. </w:t>
      </w:r>
      <w:proofErr w:type="spellStart"/>
      <w:r w:rsidRPr="1754FAB1">
        <w:rPr>
          <w:rFonts w:ascii="Times New Roman" w:hAnsi="Times New Roman" w:cs="Times New Roman"/>
          <w:b/>
          <w:bCs/>
        </w:rPr>
        <w:t>Hanegraaff</w:t>
      </w:r>
      <w:proofErr w:type="spellEnd"/>
      <w:r w:rsidRPr="1754FAB1">
        <w:rPr>
          <w:rFonts w:ascii="Times New Roman" w:hAnsi="Times New Roman" w:cs="Times New Roman"/>
        </w:rPr>
        <w:t xml:space="preserve"> – historyk religii i filozofii hermetycznej, </w:t>
      </w:r>
      <w:r w:rsidR="00C651E1">
        <w:rPr>
          <w:rFonts w:ascii="Times New Roman" w:hAnsi="Times New Roman" w:cs="Times New Roman"/>
        </w:rPr>
        <w:t>z wykształcenia także gitarzysta klasyczny</w:t>
      </w:r>
      <w:r w:rsidRPr="1754FAB1">
        <w:rPr>
          <w:rFonts w:ascii="Times New Roman" w:hAnsi="Times New Roman" w:cs="Times New Roman"/>
        </w:rPr>
        <w:t xml:space="preserve">. </w:t>
      </w:r>
      <w:r w:rsidRPr="00C651E1">
        <w:rPr>
          <w:rFonts w:ascii="Times New Roman" w:hAnsi="Times New Roman" w:cs="Times New Roman"/>
        </w:rPr>
        <w:t xml:space="preserve">Wykładowca filozofii na Uniwersytecie w Amsterdamie. </w:t>
      </w:r>
      <w:r w:rsidRPr="1754FAB1">
        <w:rPr>
          <w:rFonts w:ascii="Times New Roman" w:hAnsi="Times New Roman" w:cs="Times New Roman"/>
        </w:rPr>
        <w:t>Bada europejską myśl ezoteryczną, która często jest pomijana przez historyków filozofii, choć miała wpływ na rozwój nowożytnych  idei. W latach 2002-2006 był przewodniczącym Holenderskiego Towarzystwa Badań nad Religią (NGG), w latach 2005-2013 przewodniczył Europejskiemu Towarzystwu Badań nad Zachodnim Ezoteryzmem (ESSWE). Od 2006 członek Holenderskiej Akademii Nauki i Sztuki (</w:t>
      </w:r>
      <w:proofErr w:type="spellStart"/>
      <w:r w:rsidRPr="1754FAB1">
        <w:rPr>
          <w:rFonts w:ascii="Times New Roman" w:hAnsi="Times New Roman" w:cs="Times New Roman"/>
        </w:rPr>
        <w:t>Koninklijke</w:t>
      </w:r>
      <w:proofErr w:type="spellEnd"/>
      <w:r w:rsidRPr="1754FAB1">
        <w:rPr>
          <w:rFonts w:ascii="Times New Roman" w:hAnsi="Times New Roman" w:cs="Times New Roman"/>
        </w:rPr>
        <w:t xml:space="preserve"> </w:t>
      </w:r>
      <w:proofErr w:type="spellStart"/>
      <w:r w:rsidRPr="1754FAB1">
        <w:rPr>
          <w:rFonts w:ascii="Times New Roman" w:hAnsi="Times New Roman" w:cs="Times New Roman"/>
        </w:rPr>
        <w:t>Nederlandse</w:t>
      </w:r>
      <w:proofErr w:type="spellEnd"/>
      <w:r w:rsidRPr="1754FAB1">
        <w:rPr>
          <w:rFonts w:ascii="Times New Roman" w:hAnsi="Times New Roman" w:cs="Times New Roman"/>
        </w:rPr>
        <w:t xml:space="preserve"> </w:t>
      </w:r>
      <w:proofErr w:type="spellStart"/>
      <w:r w:rsidRPr="1754FAB1">
        <w:rPr>
          <w:rFonts w:ascii="Times New Roman" w:hAnsi="Times New Roman" w:cs="Times New Roman"/>
        </w:rPr>
        <w:t>Academie</w:t>
      </w:r>
      <w:proofErr w:type="spellEnd"/>
      <w:r w:rsidRPr="1754FAB1">
        <w:rPr>
          <w:rFonts w:ascii="Times New Roman" w:hAnsi="Times New Roman" w:cs="Times New Roman"/>
        </w:rPr>
        <w:t xml:space="preserve"> van </w:t>
      </w:r>
      <w:proofErr w:type="spellStart"/>
      <w:r w:rsidRPr="1754FAB1">
        <w:rPr>
          <w:rFonts w:ascii="Times New Roman" w:hAnsi="Times New Roman" w:cs="Times New Roman"/>
        </w:rPr>
        <w:t>Wetenschappen</w:t>
      </w:r>
      <w:proofErr w:type="spellEnd"/>
      <w:r w:rsidRPr="1754FAB1">
        <w:rPr>
          <w:rFonts w:ascii="Times New Roman" w:hAnsi="Times New Roman" w:cs="Times New Roman"/>
        </w:rPr>
        <w:t xml:space="preserve">, KNAW). </w:t>
      </w:r>
      <w:r w:rsidRPr="1754FAB1">
        <w:rPr>
          <w:rFonts w:ascii="Times New Roman" w:hAnsi="Times New Roman" w:cs="Times New Roman"/>
          <w:lang w:val="en-GB"/>
        </w:rPr>
        <w:t xml:space="preserve">Autor </w:t>
      </w:r>
      <w:proofErr w:type="spellStart"/>
      <w:r w:rsidRPr="1754FAB1">
        <w:rPr>
          <w:rFonts w:ascii="Times New Roman" w:hAnsi="Times New Roman" w:cs="Times New Roman"/>
          <w:lang w:val="en-GB"/>
        </w:rPr>
        <w:t>książek</w:t>
      </w:r>
      <w:proofErr w:type="spellEnd"/>
      <w:r w:rsidRPr="1754FAB1">
        <w:rPr>
          <w:rFonts w:ascii="Times New Roman" w:hAnsi="Times New Roman" w:cs="Times New Roman"/>
          <w:lang w:val="en-GB"/>
        </w:rPr>
        <w:t xml:space="preserve">: </w:t>
      </w:r>
      <w:r w:rsidRPr="1754FAB1">
        <w:rPr>
          <w:rFonts w:ascii="Times New Roman" w:hAnsi="Times New Roman" w:cs="Times New Roman"/>
          <w:i/>
          <w:iCs/>
          <w:lang w:val="en-GB"/>
        </w:rPr>
        <w:t>Western Esotericism: A Guide for the Perplexed</w:t>
      </w:r>
      <w:r w:rsidRPr="1754FAB1">
        <w:rPr>
          <w:rFonts w:ascii="Times New Roman" w:hAnsi="Times New Roman" w:cs="Times New Roman"/>
          <w:lang w:val="en-GB"/>
        </w:rPr>
        <w:t xml:space="preserve"> (Bloomsbury 2013), </w:t>
      </w:r>
      <w:r w:rsidRPr="1754FAB1">
        <w:rPr>
          <w:rFonts w:ascii="Times New Roman" w:hAnsi="Times New Roman" w:cs="Times New Roman"/>
          <w:i/>
          <w:iCs/>
          <w:lang w:val="en-GB"/>
        </w:rPr>
        <w:t>Esotericism and the Academy: Rejected Knowledge in Western Culture</w:t>
      </w:r>
      <w:r w:rsidRPr="1754FAB1">
        <w:rPr>
          <w:rFonts w:ascii="Times New Roman" w:hAnsi="Times New Roman" w:cs="Times New Roman"/>
          <w:lang w:val="en-GB"/>
        </w:rPr>
        <w:t xml:space="preserve"> (Cambridge University Press 2012), </w:t>
      </w:r>
      <w:r w:rsidRPr="1754FAB1">
        <w:rPr>
          <w:rFonts w:ascii="Times New Roman" w:hAnsi="Times New Roman" w:cs="Times New Roman"/>
          <w:i/>
          <w:iCs/>
          <w:lang w:val="en-GB"/>
        </w:rPr>
        <w:t>Swedenborg, Oetinger, Kant: Three Perspectives on the Secrets of Heaven</w:t>
      </w:r>
      <w:r w:rsidRPr="1754FAB1">
        <w:rPr>
          <w:rFonts w:ascii="Times New Roman" w:hAnsi="Times New Roman" w:cs="Times New Roman"/>
          <w:lang w:val="en-GB"/>
        </w:rPr>
        <w:t xml:space="preserve"> (Chrysalis Books 2007), </w:t>
      </w:r>
      <w:r w:rsidRPr="1754FAB1">
        <w:rPr>
          <w:rFonts w:ascii="Times New Roman" w:hAnsi="Times New Roman" w:cs="Times New Roman"/>
          <w:i/>
          <w:iCs/>
          <w:lang w:val="en-GB"/>
        </w:rPr>
        <w:t xml:space="preserve">Lodovico </w:t>
      </w:r>
      <w:proofErr w:type="spellStart"/>
      <w:r w:rsidRPr="1754FAB1">
        <w:rPr>
          <w:rFonts w:ascii="Times New Roman" w:hAnsi="Times New Roman" w:cs="Times New Roman"/>
          <w:i/>
          <w:iCs/>
          <w:lang w:val="en-GB"/>
        </w:rPr>
        <w:t>Lazzarelli</w:t>
      </w:r>
      <w:proofErr w:type="spellEnd"/>
      <w:r w:rsidRPr="1754FAB1">
        <w:rPr>
          <w:rFonts w:ascii="Times New Roman" w:hAnsi="Times New Roman" w:cs="Times New Roman"/>
          <w:i/>
          <w:iCs/>
          <w:lang w:val="en-GB"/>
        </w:rPr>
        <w:t xml:space="preserve"> (1447-1500): The Hermetic Writings and Related Documents</w:t>
      </w:r>
      <w:r w:rsidRPr="1754FAB1">
        <w:rPr>
          <w:rFonts w:ascii="Times New Roman" w:hAnsi="Times New Roman" w:cs="Times New Roman"/>
          <w:lang w:val="en-GB"/>
        </w:rPr>
        <w:t xml:space="preserve"> (z R.M. </w:t>
      </w:r>
      <w:proofErr w:type="spellStart"/>
      <w:r w:rsidRPr="1754FAB1">
        <w:rPr>
          <w:rFonts w:ascii="Times New Roman" w:hAnsi="Times New Roman" w:cs="Times New Roman"/>
          <w:lang w:val="en-GB"/>
        </w:rPr>
        <w:t>Bouthoornem</w:t>
      </w:r>
      <w:proofErr w:type="spellEnd"/>
      <w:r w:rsidRPr="1754FAB1">
        <w:rPr>
          <w:rFonts w:ascii="Times New Roman" w:hAnsi="Times New Roman" w:cs="Times New Roman"/>
          <w:lang w:val="en-GB"/>
        </w:rPr>
        <w:t xml:space="preserve">, Arizona </w:t>
      </w:r>
      <w:proofErr w:type="spellStart"/>
      <w:r w:rsidRPr="1754FAB1">
        <w:rPr>
          <w:rFonts w:ascii="Times New Roman" w:hAnsi="Times New Roman" w:cs="Times New Roman"/>
          <w:lang w:val="en-GB"/>
        </w:rPr>
        <w:t>Center</w:t>
      </w:r>
      <w:proofErr w:type="spellEnd"/>
      <w:r w:rsidRPr="1754FAB1">
        <w:rPr>
          <w:rFonts w:ascii="Times New Roman" w:hAnsi="Times New Roman" w:cs="Times New Roman"/>
          <w:lang w:val="en-GB"/>
        </w:rPr>
        <w:t xml:space="preserve"> for Medieval and Renaissance Studies 2005), </w:t>
      </w:r>
      <w:r w:rsidRPr="1754FAB1">
        <w:rPr>
          <w:rFonts w:ascii="Times New Roman" w:hAnsi="Times New Roman" w:cs="Times New Roman"/>
          <w:i/>
          <w:iCs/>
          <w:lang w:val="en-GB"/>
        </w:rPr>
        <w:t>New Age Religion and Western Culture: Esotericism in the Mirror of Secular Thought</w:t>
      </w:r>
      <w:r w:rsidRPr="1754FAB1">
        <w:rPr>
          <w:rFonts w:ascii="Times New Roman" w:hAnsi="Times New Roman" w:cs="Times New Roman"/>
          <w:lang w:val="en-GB"/>
        </w:rPr>
        <w:t xml:space="preserve"> (State University of New York Press 1998), </w:t>
      </w:r>
      <w:proofErr w:type="spellStart"/>
      <w:r w:rsidRPr="1754FAB1">
        <w:rPr>
          <w:rFonts w:ascii="Times New Roman" w:hAnsi="Times New Roman" w:cs="Times New Roman"/>
          <w:lang w:val="en-GB"/>
        </w:rPr>
        <w:t>redaktor</w:t>
      </w:r>
      <w:proofErr w:type="spellEnd"/>
      <w:r w:rsidRPr="1754FA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1754FAB1">
        <w:rPr>
          <w:rFonts w:ascii="Times New Roman" w:hAnsi="Times New Roman" w:cs="Times New Roman"/>
          <w:lang w:val="en-GB"/>
        </w:rPr>
        <w:t>kilku</w:t>
      </w:r>
      <w:proofErr w:type="spellEnd"/>
      <w:r w:rsidRPr="1754FA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1754FAB1">
        <w:rPr>
          <w:rFonts w:ascii="Times New Roman" w:hAnsi="Times New Roman" w:cs="Times New Roman"/>
          <w:lang w:val="en-GB"/>
        </w:rPr>
        <w:t>tomów</w:t>
      </w:r>
      <w:proofErr w:type="spellEnd"/>
      <w:r w:rsidRPr="1754FAB1">
        <w:rPr>
          <w:rFonts w:ascii="Times New Roman" w:hAnsi="Times New Roman" w:cs="Times New Roman"/>
          <w:lang w:val="en-GB"/>
        </w:rPr>
        <w:t xml:space="preserve">, m.in. </w:t>
      </w:r>
      <w:r w:rsidRPr="1754FAB1">
        <w:rPr>
          <w:rFonts w:ascii="Times New Roman" w:hAnsi="Times New Roman" w:cs="Times New Roman"/>
          <w:i/>
          <w:iCs/>
          <w:lang w:val="en-GB"/>
        </w:rPr>
        <w:t xml:space="preserve">Hidden Intercourse: Eros and Sexuality in the History of Western Esotericism </w:t>
      </w:r>
      <w:r w:rsidRPr="1754FAB1">
        <w:rPr>
          <w:rFonts w:ascii="Times New Roman" w:hAnsi="Times New Roman" w:cs="Times New Roman"/>
          <w:lang w:val="en-GB"/>
        </w:rPr>
        <w:t xml:space="preserve">(z </w:t>
      </w:r>
      <w:proofErr w:type="spellStart"/>
      <w:r w:rsidRPr="1754FAB1">
        <w:rPr>
          <w:rFonts w:ascii="Times New Roman" w:hAnsi="Times New Roman" w:cs="Times New Roman"/>
          <w:lang w:val="en-GB"/>
        </w:rPr>
        <w:t>Jeffreyem</w:t>
      </w:r>
      <w:proofErr w:type="spellEnd"/>
      <w:r w:rsidRPr="1754FAB1">
        <w:rPr>
          <w:rFonts w:ascii="Times New Roman" w:hAnsi="Times New Roman" w:cs="Times New Roman"/>
          <w:lang w:val="en-GB"/>
        </w:rPr>
        <w:t xml:space="preserve"> J. </w:t>
      </w:r>
      <w:proofErr w:type="spellStart"/>
      <w:r w:rsidRPr="1754FAB1">
        <w:rPr>
          <w:rFonts w:ascii="Times New Roman" w:hAnsi="Times New Roman" w:cs="Times New Roman"/>
          <w:lang w:val="en-GB"/>
        </w:rPr>
        <w:t>Kripalem</w:t>
      </w:r>
      <w:proofErr w:type="spellEnd"/>
      <w:r w:rsidRPr="1754FAB1">
        <w:rPr>
          <w:rFonts w:ascii="Times New Roman" w:hAnsi="Times New Roman" w:cs="Times New Roman"/>
          <w:lang w:val="en-GB"/>
        </w:rPr>
        <w:t xml:space="preserve">, Brill 2008; Fordham University Press 2011) </w:t>
      </w:r>
      <w:proofErr w:type="spellStart"/>
      <w:r w:rsidRPr="1754FAB1">
        <w:rPr>
          <w:rFonts w:ascii="Times New Roman" w:hAnsi="Times New Roman" w:cs="Times New Roman"/>
          <w:lang w:val="en-GB"/>
        </w:rPr>
        <w:t>oraz</w:t>
      </w:r>
      <w:proofErr w:type="spellEnd"/>
      <w:r w:rsidRPr="1754FAB1">
        <w:rPr>
          <w:rFonts w:ascii="Times New Roman" w:hAnsi="Times New Roman" w:cs="Times New Roman"/>
          <w:lang w:val="en-GB"/>
        </w:rPr>
        <w:t xml:space="preserve"> </w:t>
      </w:r>
      <w:r w:rsidRPr="1754FAB1">
        <w:rPr>
          <w:rFonts w:ascii="Times New Roman" w:hAnsi="Times New Roman" w:cs="Times New Roman"/>
          <w:i/>
          <w:iCs/>
          <w:lang w:val="en-GB"/>
        </w:rPr>
        <w:t>Dictionary of Gnosis and Western Esotericism</w:t>
      </w:r>
      <w:r w:rsidRPr="1754FAB1">
        <w:rPr>
          <w:rFonts w:ascii="Times New Roman" w:hAnsi="Times New Roman" w:cs="Times New Roman"/>
          <w:lang w:val="en-GB"/>
        </w:rPr>
        <w:t xml:space="preserve"> (z </w:t>
      </w:r>
      <w:proofErr w:type="spellStart"/>
      <w:r w:rsidRPr="1754FAB1">
        <w:rPr>
          <w:rFonts w:ascii="Times New Roman" w:hAnsi="Times New Roman" w:cs="Times New Roman"/>
          <w:lang w:val="en-GB"/>
        </w:rPr>
        <w:t>Antoinem</w:t>
      </w:r>
      <w:proofErr w:type="spellEnd"/>
      <w:r w:rsidRPr="1754FA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1754FAB1">
        <w:rPr>
          <w:rFonts w:ascii="Times New Roman" w:hAnsi="Times New Roman" w:cs="Times New Roman"/>
          <w:lang w:val="en-GB"/>
        </w:rPr>
        <w:t>Faivrem</w:t>
      </w:r>
      <w:proofErr w:type="spellEnd"/>
      <w:r w:rsidRPr="1754FAB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1754FAB1">
        <w:rPr>
          <w:rFonts w:ascii="Times New Roman" w:hAnsi="Times New Roman" w:cs="Times New Roman"/>
          <w:lang w:val="en-GB"/>
        </w:rPr>
        <w:t>Roelofem</w:t>
      </w:r>
      <w:proofErr w:type="spellEnd"/>
      <w:r w:rsidRPr="1754FAB1">
        <w:rPr>
          <w:rFonts w:ascii="Times New Roman" w:hAnsi="Times New Roman" w:cs="Times New Roman"/>
          <w:lang w:val="en-GB"/>
        </w:rPr>
        <w:t xml:space="preserve"> van den </w:t>
      </w:r>
      <w:proofErr w:type="spellStart"/>
      <w:r w:rsidRPr="1754FAB1">
        <w:rPr>
          <w:rFonts w:ascii="Times New Roman" w:hAnsi="Times New Roman" w:cs="Times New Roman"/>
          <w:lang w:val="en-GB"/>
        </w:rPr>
        <w:t>Broekiem</w:t>
      </w:r>
      <w:proofErr w:type="spellEnd"/>
      <w:r w:rsidRPr="1754FA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1754FAB1">
        <w:rPr>
          <w:rFonts w:ascii="Times New Roman" w:hAnsi="Times New Roman" w:cs="Times New Roman"/>
          <w:lang w:val="en-GB"/>
        </w:rPr>
        <w:t>i</w:t>
      </w:r>
      <w:proofErr w:type="spellEnd"/>
      <w:r w:rsidRPr="1754FAB1">
        <w:rPr>
          <w:rFonts w:ascii="Times New Roman" w:hAnsi="Times New Roman" w:cs="Times New Roman"/>
          <w:lang w:val="en-GB"/>
        </w:rPr>
        <w:t xml:space="preserve"> Jean-</w:t>
      </w:r>
      <w:proofErr w:type="spellStart"/>
      <w:r w:rsidRPr="1754FAB1">
        <w:rPr>
          <w:rFonts w:ascii="Times New Roman" w:hAnsi="Times New Roman" w:cs="Times New Roman"/>
          <w:lang w:val="en-GB"/>
        </w:rPr>
        <w:t>Pierre’em</w:t>
      </w:r>
      <w:proofErr w:type="spellEnd"/>
      <w:r w:rsidRPr="1754FAB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1754FAB1">
        <w:rPr>
          <w:rFonts w:ascii="Times New Roman" w:hAnsi="Times New Roman" w:cs="Times New Roman"/>
          <w:lang w:val="en-GB"/>
        </w:rPr>
        <w:t>Brachem</w:t>
      </w:r>
      <w:proofErr w:type="spellEnd"/>
      <w:r w:rsidRPr="1754FAB1">
        <w:rPr>
          <w:rFonts w:ascii="Times New Roman" w:hAnsi="Times New Roman" w:cs="Times New Roman"/>
          <w:lang w:val="en-GB"/>
        </w:rPr>
        <w:t>; Brill 2005).</w:t>
      </w:r>
    </w:p>
    <w:sectPr w:rsidR="00252154" w:rsidRPr="00C651E1" w:rsidSect="001006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74"/>
    <w:rsid w:val="00003AE5"/>
    <w:rsid w:val="00073BE3"/>
    <w:rsid w:val="000B0EE6"/>
    <w:rsid w:val="00102591"/>
    <w:rsid w:val="00137052"/>
    <w:rsid w:val="0017017B"/>
    <w:rsid w:val="00201177"/>
    <w:rsid w:val="00207333"/>
    <w:rsid w:val="00252154"/>
    <w:rsid w:val="0027481C"/>
    <w:rsid w:val="0033392E"/>
    <w:rsid w:val="003E6F57"/>
    <w:rsid w:val="004552D9"/>
    <w:rsid w:val="004808ED"/>
    <w:rsid w:val="004C3480"/>
    <w:rsid w:val="004C3661"/>
    <w:rsid w:val="004E7EF2"/>
    <w:rsid w:val="00513CBA"/>
    <w:rsid w:val="006A7A2B"/>
    <w:rsid w:val="006B0C61"/>
    <w:rsid w:val="006C6A6F"/>
    <w:rsid w:val="00726672"/>
    <w:rsid w:val="00760BAB"/>
    <w:rsid w:val="00824E01"/>
    <w:rsid w:val="00901D83"/>
    <w:rsid w:val="00980E18"/>
    <w:rsid w:val="00997B16"/>
    <w:rsid w:val="00A27C7E"/>
    <w:rsid w:val="00A425DA"/>
    <w:rsid w:val="00A65870"/>
    <w:rsid w:val="00A927FF"/>
    <w:rsid w:val="00AA6D67"/>
    <w:rsid w:val="00AB16B9"/>
    <w:rsid w:val="00AC1D4D"/>
    <w:rsid w:val="00AC7BD7"/>
    <w:rsid w:val="00AF7B3C"/>
    <w:rsid w:val="00BA1174"/>
    <w:rsid w:val="00BC7E1E"/>
    <w:rsid w:val="00C46E60"/>
    <w:rsid w:val="00C651E1"/>
    <w:rsid w:val="00CC3FB6"/>
    <w:rsid w:val="00CF5258"/>
    <w:rsid w:val="00D0468C"/>
    <w:rsid w:val="00D672D9"/>
    <w:rsid w:val="00D83423"/>
    <w:rsid w:val="00D83F12"/>
    <w:rsid w:val="00D940EB"/>
    <w:rsid w:val="00D95F84"/>
    <w:rsid w:val="00DF21EA"/>
    <w:rsid w:val="00ED7543"/>
    <w:rsid w:val="00F057D2"/>
    <w:rsid w:val="00F34BA7"/>
    <w:rsid w:val="00F47BB7"/>
    <w:rsid w:val="00F952BF"/>
    <w:rsid w:val="00FD7B3F"/>
    <w:rsid w:val="1754F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2AEB"/>
  <w15:chartTrackingRefBased/>
  <w15:docId w15:val="{9F25F400-61FA-4B23-AEAF-86EAF3E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174"/>
    <w:pPr>
      <w:spacing w:after="0" w:line="240" w:lineRule="auto"/>
    </w:pPr>
    <w:rPr>
      <w:sz w:val="24"/>
      <w:szCs w:val="24"/>
      <w:lang w:bidi="he-IL"/>
    </w:rPr>
  </w:style>
  <w:style w:type="paragraph" w:styleId="Nagwek1">
    <w:name w:val="heading 1"/>
    <w:basedOn w:val="Normalny"/>
    <w:link w:val="Nagwek1Znak"/>
    <w:uiPriority w:val="9"/>
    <w:qFormat/>
    <w:rsid w:val="00BA11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1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33wjd">
    <w:name w:val="_33wjd"/>
    <w:basedOn w:val="Domylnaczcionkaakapitu"/>
    <w:rsid w:val="00BA1174"/>
  </w:style>
  <w:style w:type="character" w:customStyle="1" w:styleId="1nc77">
    <w:name w:val="_1nc77"/>
    <w:basedOn w:val="Domylnaczcionkaakapitu"/>
    <w:rsid w:val="00BA1174"/>
  </w:style>
  <w:style w:type="character" w:customStyle="1" w:styleId="3lffw">
    <w:name w:val="_3lffw"/>
    <w:basedOn w:val="Domylnaczcionkaakapitu"/>
    <w:rsid w:val="00BA1174"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bidi="he-I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E1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Kwaśnicka</dc:creator>
  <cp:keywords/>
  <dc:description/>
  <cp:lastModifiedBy>Marta Kwaśnicka</cp:lastModifiedBy>
  <cp:revision>4</cp:revision>
  <dcterms:created xsi:type="dcterms:W3CDTF">2021-03-29T17:21:00Z</dcterms:created>
  <dcterms:modified xsi:type="dcterms:W3CDTF">2021-03-29T17:25:00Z</dcterms:modified>
</cp:coreProperties>
</file>