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CF57" w14:textId="77777777" w:rsidR="007C385B" w:rsidRDefault="00C60164" w:rsidP="007C385B">
      <w:pPr>
        <w:ind w:left="720" w:hanging="360"/>
        <w:jc w:val="center"/>
        <w:rPr>
          <w:b/>
          <w:lang w:val="de-DE"/>
        </w:rPr>
      </w:pPr>
      <w:r>
        <w:rPr>
          <w:b/>
          <w:lang w:val="de-DE"/>
        </w:rPr>
        <w:t>Prüfungsthemen</w:t>
      </w:r>
      <w:r w:rsidRPr="00C60164">
        <w:rPr>
          <w:b/>
          <w:lang w:val="de-DE"/>
        </w:rPr>
        <w:t xml:space="preserve"> für das Bachelorseminar „Effektives Fremdsprachenlernen“</w:t>
      </w:r>
    </w:p>
    <w:p w14:paraId="09AA5536" w14:textId="5FE2340A" w:rsidR="00F674E8" w:rsidRPr="00C60164" w:rsidRDefault="006B1663" w:rsidP="007C385B">
      <w:pPr>
        <w:ind w:left="720" w:hanging="360"/>
        <w:jc w:val="center"/>
        <w:rPr>
          <w:b/>
          <w:lang w:val="de-DE"/>
        </w:rPr>
      </w:pPr>
      <w:r>
        <w:rPr>
          <w:b/>
          <w:lang w:val="de-DE"/>
        </w:rPr>
        <w:t>(Agnieszka Kubiczek 2020/201)</w:t>
      </w:r>
    </w:p>
    <w:p w14:paraId="4D0C860F" w14:textId="58DA142E" w:rsidR="00F674E8" w:rsidRDefault="00F674E8" w:rsidP="00F674E8">
      <w:pPr>
        <w:pStyle w:val="Akapitzlist"/>
        <w:numPr>
          <w:ilvl w:val="0"/>
          <w:numId w:val="1"/>
        </w:numPr>
        <w:rPr>
          <w:lang w:val="de-DE"/>
        </w:rPr>
      </w:pPr>
      <w:r w:rsidRPr="00F674E8">
        <w:rPr>
          <w:lang w:val="de-DE"/>
        </w:rPr>
        <w:t>Wissenschaftliche Disziplinen, die den F</w:t>
      </w:r>
      <w:r>
        <w:rPr>
          <w:lang w:val="de-DE"/>
        </w:rPr>
        <w:t>SU zum Forschungsgegenstand haben</w:t>
      </w:r>
    </w:p>
    <w:p w14:paraId="4144FD01" w14:textId="6412779F" w:rsidR="00F674E8" w:rsidRPr="00F674E8" w:rsidRDefault="00102D08" w:rsidP="00F674E8">
      <w:pPr>
        <w:pStyle w:val="Akapitzlist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Glottodidaktisches</w:t>
      </w:r>
      <w:proofErr w:type="spellEnd"/>
      <w:r>
        <w:rPr>
          <w:lang w:val="de-DE"/>
        </w:rPr>
        <w:t xml:space="preserve"> Gefüge und </w:t>
      </w:r>
      <w:r w:rsidR="00F674E8">
        <w:rPr>
          <w:lang w:val="de-DE"/>
        </w:rPr>
        <w:t>Einflussfaktoren im FSU</w:t>
      </w:r>
    </w:p>
    <w:p w14:paraId="41E9A2FB" w14:textId="61F003D4" w:rsidR="008B4D57" w:rsidRPr="00F674E8" w:rsidRDefault="00F674E8" w:rsidP="00F674E8">
      <w:pPr>
        <w:pStyle w:val="Akapitzlist"/>
        <w:numPr>
          <w:ilvl w:val="0"/>
          <w:numId w:val="1"/>
        </w:numPr>
      </w:pPr>
      <w:r>
        <w:rPr>
          <w:lang w:val="de-DE"/>
        </w:rPr>
        <w:t>L1, L2, L3</w:t>
      </w:r>
    </w:p>
    <w:p w14:paraId="17477848" w14:textId="7B78DA89" w:rsidR="00F674E8" w:rsidRPr="00F674E8" w:rsidRDefault="00F674E8" w:rsidP="00F674E8">
      <w:pPr>
        <w:pStyle w:val="Akapitzlist"/>
        <w:numPr>
          <w:ilvl w:val="0"/>
          <w:numId w:val="1"/>
        </w:numPr>
      </w:pPr>
      <w:r>
        <w:rPr>
          <w:lang w:val="de-DE"/>
        </w:rPr>
        <w:t>Zweitsprachenerwerb vs. Fremdsprachenlernen</w:t>
      </w:r>
    </w:p>
    <w:p w14:paraId="34B11B08" w14:textId="726822E7" w:rsidR="00F674E8" w:rsidRPr="00AA1071" w:rsidRDefault="00F674E8" w:rsidP="00F674E8">
      <w:pPr>
        <w:pStyle w:val="Akapitzlist"/>
        <w:numPr>
          <w:ilvl w:val="0"/>
          <w:numId w:val="1"/>
        </w:numPr>
      </w:pPr>
      <w:r>
        <w:rPr>
          <w:lang w:val="de-DE"/>
        </w:rPr>
        <w:t>Mehrsprachigkeit</w:t>
      </w:r>
    </w:p>
    <w:p w14:paraId="200FED08" w14:textId="2A1F6E20" w:rsidR="00AA1071" w:rsidRPr="00F674E8" w:rsidRDefault="00AA1071" w:rsidP="00F674E8">
      <w:pPr>
        <w:pStyle w:val="Akapitzlist"/>
        <w:numPr>
          <w:ilvl w:val="0"/>
          <w:numId w:val="1"/>
        </w:numPr>
      </w:pPr>
      <w:r>
        <w:rPr>
          <w:lang w:val="de-DE"/>
        </w:rPr>
        <w:t>Lern- und Spracherwerbstheorien</w:t>
      </w:r>
    </w:p>
    <w:p w14:paraId="414FAAE3" w14:textId="0BAE3491" w:rsidR="00F674E8" w:rsidRPr="00F674E8" w:rsidRDefault="00F674E8" w:rsidP="00F674E8">
      <w:pPr>
        <w:pStyle w:val="Akapitzlist"/>
        <w:numPr>
          <w:ilvl w:val="0"/>
          <w:numId w:val="1"/>
        </w:numPr>
      </w:pPr>
      <w:r w:rsidRPr="00AE163C">
        <w:rPr>
          <w:lang w:val="de-DE"/>
        </w:rPr>
        <w:t>Lernerautonomie</w:t>
      </w:r>
      <w:r w:rsidR="00AE163C">
        <w:rPr>
          <w:lang w:val="de-DE"/>
        </w:rPr>
        <w:t xml:space="preserve"> und L</w:t>
      </w:r>
      <w:r w:rsidRPr="00AE163C">
        <w:rPr>
          <w:lang w:val="de-DE"/>
        </w:rPr>
        <w:t>ernerstrategien</w:t>
      </w:r>
    </w:p>
    <w:p w14:paraId="782B89FF" w14:textId="466A070D" w:rsidR="00751396" w:rsidRDefault="00F674E8" w:rsidP="00F674E8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Regeln des effektiven Fremdsprachenlernens</w:t>
      </w:r>
    </w:p>
    <w:p w14:paraId="094C223A" w14:textId="77777777" w:rsidR="00751396" w:rsidRDefault="00751396">
      <w:pPr>
        <w:rPr>
          <w:lang w:val="de-DE"/>
        </w:rPr>
      </w:pPr>
    </w:p>
    <w:p w14:paraId="19E2F103" w14:textId="3244D2BD" w:rsidR="00BD04B2" w:rsidRDefault="00BD04B2" w:rsidP="00751396">
      <w:pPr>
        <w:spacing w:line="720" w:lineRule="auto"/>
        <w:rPr>
          <w:sz w:val="28"/>
          <w:szCs w:val="28"/>
          <w:lang w:val="de-DE"/>
        </w:rPr>
      </w:pPr>
    </w:p>
    <w:p w14:paraId="15555D8D" w14:textId="06F2A93E" w:rsidR="00BD04B2" w:rsidRDefault="00BD04B2" w:rsidP="00751396">
      <w:pPr>
        <w:spacing w:line="720" w:lineRule="auto"/>
        <w:rPr>
          <w:sz w:val="28"/>
          <w:szCs w:val="28"/>
          <w:lang w:val="de-DE"/>
        </w:rPr>
      </w:pPr>
    </w:p>
    <w:p w14:paraId="265359C9" w14:textId="66A83894" w:rsidR="00BD04B2" w:rsidRDefault="00BD04B2" w:rsidP="00751396">
      <w:pPr>
        <w:spacing w:line="720" w:lineRule="auto"/>
        <w:rPr>
          <w:sz w:val="28"/>
          <w:szCs w:val="28"/>
          <w:lang w:val="de-DE"/>
        </w:rPr>
      </w:pPr>
    </w:p>
    <w:p w14:paraId="6ADF425C" w14:textId="1201AB93" w:rsidR="00BD04B2" w:rsidRDefault="00BD04B2" w:rsidP="00751396">
      <w:pPr>
        <w:spacing w:line="720" w:lineRule="auto"/>
        <w:rPr>
          <w:sz w:val="28"/>
          <w:szCs w:val="28"/>
          <w:lang w:val="de-DE"/>
        </w:rPr>
      </w:pPr>
    </w:p>
    <w:sectPr w:rsidR="00BD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5125"/>
    <w:multiLevelType w:val="hybridMultilevel"/>
    <w:tmpl w:val="6A5E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9F3"/>
    <w:multiLevelType w:val="hybridMultilevel"/>
    <w:tmpl w:val="E16C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7EF7"/>
    <w:multiLevelType w:val="hybridMultilevel"/>
    <w:tmpl w:val="96EE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7088"/>
    <w:multiLevelType w:val="hybridMultilevel"/>
    <w:tmpl w:val="9A86B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14DB6"/>
    <w:multiLevelType w:val="hybridMultilevel"/>
    <w:tmpl w:val="FD44A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35BE7"/>
    <w:multiLevelType w:val="hybridMultilevel"/>
    <w:tmpl w:val="E16C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8412E"/>
    <w:multiLevelType w:val="hybridMultilevel"/>
    <w:tmpl w:val="C860C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538"/>
    <w:multiLevelType w:val="hybridMultilevel"/>
    <w:tmpl w:val="B4A81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97602"/>
    <w:multiLevelType w:val="hybridMultilevel"/>
    <w:tmpl w:val="72186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B5BEA"/>
    <w:multiLevelType w:val="hybridMultilevel"/>
    <w:tmpl w:val="23725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75"/>
    <w:rsid w:val="00102D08"/>
    <w:rsid w:val="001D1775"/>
    <w:rsid w:val="006B1663"/>
    <w:rsid w:val="00751396"/>
    <w:rsid w:val="007C385B"/>
    <w:rsid w:val="008B4D57"/>
    <w:rsid w:val="00AA1071"/>
    <w:rsid w:val="00AA31CF"/>
    <w:rsid w:val="00AE163C"/>
    <w:rsid w:val="00AE5C28"/>
    <w:rsid w:val="00BD04B2"/>
    <w:rsid w:val="00C60164"/>
    <w:rsid w:val="00F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61F8"/>
  <w15:chartTrackingRefBased/>
  <w15:docId w15:val="{8556DED9-A6A8-48CE-AEC4-2E64988B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Kubiczek</dc:creator>
  <cp:keywords/>
  <dc:description/>
  <cp:lastModifiedBy>Agnieszka Kubiczek</cp:lastModifiedBy>
  <cp:revision>12</cp:revision>
  <cp:lastPrinted>2019-07-01T19:38:00Z</cp:lastPrinted>
  <dcterms:created xsi:type="dcterms:W3CDTF">2019-03-04T08:22:00Z</dcterms:created>
  <dcterms:modified xsi:type="dcterms:W3CDTF">2021-03-19T10:18:00Z</dcterms:modified>
</cp:coreProperties>
</file>