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4CF6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Magdalena Filar </w:t>
      </w:r>
    </w:p>
    <w:p w14:paraId="424D6830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Seminarium magisterskie: Kognitywne teorie języka w tekście i w przekładzie </w:t>
      </w:r>
    </w:p>
    <w:p w14:paraId="2EA2C5B7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7D3E0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7FC69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B1F4A" w14:textId="77777777" w:rsidR="00C54E93" w:rsidRPr="00F4754A" w:rsidRDefault="00C54E93" w:rsidP="00C54E9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Zestaw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zagadnień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obowiązujących</w:t>
      </w:r>
      <w:proofErr w:type="spellEnd"/>
      <w:r w:rsidRPr="00F475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na</w:t>
      </w:r>
      <w:r w:rsidRPr="00F475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4754A">
        <w:rPr>
          <w:rFonts w:ascii="Times New Roman" w:hAnsi="Times New Roman" w:cs="Times New Roman"/>
          <w:sz w:val="24"/>
          <w:szCs w:val="24"/>
          <w:lang w:val="de-DE"/>
        </w:rPr>
        <w:t>egzamin</w:t>
      </w:r>
      <w:r>
        <w:rPr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F4754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F4754A">
        <w:rPr>
          <w:rFonts w:ascii="Times New Roman" w:hAnsi="Times New Roman" w:cs="Times New Roman"/>
          <w:sz w:val="24"/>
          <w:szCs w:val="24"/>
          <w:lang w:val="de-DE"/>
        </w:rPr>
        <w:t>magisterski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(2020/21)</w:t>
      </w:r>
    </w:p>
    <w:p w14:paraId="3AEC16E0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0E3663AC" w14:textId="77777777" w:rsidR="00C54E93" w:rsidRDefault="00C54E93" w:rsidP="00C54E93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579A7E39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Kognitywne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podstawy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strukturyzacji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języku</w:t>
      </w:r>
      <w:proofErr w:type="spellEnd"/>
    </w:p>
    <w:p w14:paraId="5CE92826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Procesy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słowotwórcze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7B612AB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Metafora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kognitywnych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teoriach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języka</w:t>
      </w:r>
      <w:proofErr w:type="spellEnd"/>
    </w:p>
    <w:p w14:paraId="1EF7144C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Etnolingwistyka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geneza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założenia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pojęcia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przedstawiciele</w:t>
      </w:r>
      <w:proofErr w:type="spellEnd"/>
    </w:p>
    <w:p w14:paraId="07D269ED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Główne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pojęcia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przekładoznawstwa</w:t>
      </w:r>
      <w:proofErr w:type="spellEnd"/>
    </w:p>
    <w:p w14:paraId="2E36530F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6. Strategie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techniki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tłumaczeniowe</w:t>
      </w:r>
      <w:proofErr w:type="spellEnd"/>
    </w:p>
    <w:p w14:paraId="751D357F" w14:textId="77777777" w:rsidR="00C54E93" w:rsidRDefault="00C54E93" w:rsidP="00C54E93">
      <w:pPr>
        <w:spacing w:after="1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Kognitywne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teorie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języka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ich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zastosowanie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badaniach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przekładoznawczych</w:t>
      </w:r>
    </w:p>
    <w:p w14:paraId="67EB1A1B" w14:textId="77777777" w:rsidR="00236299" w:rsidRDefault="00C54E93"/>
    <w:sectPr w:rsidR="0023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93"/>
    <w:rsid w:val="00140C14"/>
    <w:rsid w:val="005921D5"/>
    <w:rsid w:val="00C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BB5"/>
  <w15:chartTrackingRefBased/>
  <w15:docId w15:val="{BD05B53C-3719-4870-B846-862B646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Filar</dc:creator>
  <cp:keywords/>
  <dc:description/>
  <cp:lastModifiedBy>Magdalena Filar</cp:lastModifiedBy>
  <cp:revision>1</cp:revision>
  <dcterms:created xsi:type="dcterms:W3CDTF">2021-05-13T08:07:00Z</dcterms:created>
  <dcterms:modified xsi:type="dcterms:W3CDTF">2021-05-13T08:08:00Z</dcterms:modified>
</cp:coreProperties>
</file>