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13DF" w14:textId="7964484E" w:rsidR="006D10C3" w:rsidRPr="0099732B" w:rsidRDefault="00B67F3A" w:rsidP="00F74AE8">
      <w:pPr>
        <w:spacing w:after="0" w:line="360" w:lineRule="auto"/>
        <w:jc w:val="both"/>
        <w:rPr>
          <w:rFonts w:cstheme="minorHAnsi"/>
        </w:rPr>
      </w:pPr>
      <w:proofErr w:type="spellStart"/>
      <w:r w:rsidRPr="0099732B">
        <w:rPr>
          <w:rFonts w:cstheme="minorHAnsi"/>
        </w:rPr>
        <w:t>Bachelorseminar</w:t>
      </w:r>
      <w:proofErr w:type="spellEnd"/>
      <w:r w:rsidRPr="0099732B">
        <w:rPr>
          <w:rFonts w:cstheme="minorHAnsi"/>
        </w:rPr>
        <w:t xml:space="preserve"> „</w:t>
      </w:r>
      <w:proofErr w:type="spellStart"/>
      <w:r w:rsidR="00150A18" w:rsidRPr="0099732B">
        <w:rPr>
          <w:rFonts w:cstheme="minorHAnsi"/>
        </w:rPr>
        <w:t>Deutschsprachige</w:t>
      </w:r>
      <w:proofErr w:type="spellEnd"/>
      <w:r w:rsidR="00150A18" w:rsidRPr="0099732B">
        <w:rPr>
          <w:rFonts w:cstheme="minorHAnsi"/>
        </w:rPr>
        <w:t xml:space="preserve"> Literatur 1945-1968</w:t>
      </w:r>
      <w:r w:rsidRPr="0099732B">
        <w:rPr>
          <w:rFonts w:cstheme="minorHAnsi"/>
        </w:rPr>
        <w:t>”</w:t>
      </w:r>
    </w:p>
    <w:p w14:paraId="45B77F0E" w14:textId="77777777" w:rsidR="00150A18" w:rsidRPr="0099732B" w:rsidRDefault="00150A18" w:rsidP="00F74AE8">
      <w:pPr>
        <w:spacing w:after="0" w:line="360" w:lineRule="auto"/>
        <w:jc w:val="both"/>
        <w:rPr>
          <w:rFonts w:cstheme="minorHAnsi"/>
        </w:rPr>
      </w:pPr>
    </w:p>
    <w:p w14:paraId="16791E1D" w14:textId="71180184" w:rsidR="00B90D25" w:rsidRPr="0099732B" w:rsidRDefault="00B90D25" w:rsidP="00F74A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spellStart"/>
      <w:r w:rsidRPr="0099732B">
        <w:rPr>
          <w:rFonts w:cstheme="minorHAnsi"/>
        </w:rPr>
        <w:t>Historisch-soziologischer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Kontext</w:t>
      </w:r>
      <w:proofErr w:type="spellEnd"/>
      <w:r w:rsidR="00DE7A56" w:rsidRPr="0099732B">
        <w:rPr>
          <w:rFonts w:cstheme="minorHAnsi"/>
        </w:rPr>
        <w:t xml:space="preserve"> (</w:t>
      </w:r>
      <w:proofErr w:type="spellStart"/>
      <w:r w:rsidR="00DE7A56" w:rsidRPr="0099732B">
        <w:rPr>
          <w:rFonts w:cstheme="minorHAnsi"/>
        </w:rPr>
        <w:t>Begriffe</w:t>
      </w:r>
      <w:proofErr w:type="spellEnd"/>
      <w:r w:rsidR="00B67F3A" w:rsidRPr="0099732B">
        <w:rPr>
          <w:rFonts w:cstheme="minorHAnsi"/>
        </w:rPr>
        <w:t xml:space="preserve"> </w:t>
      </w:r>
      <w:proofErr w:type="spellStart"/>
      <w:r w:rsidR="00B67F3A" w:rsidRPr="0099732B">
        <w:rPr>
          <w:rFonts w:cstheme="minorHAnsi"/>
        </w:rPr>
        <w:t>und</w:t>
      </w:r>
      <w:proofErr w:type="spellEnd"/>
      <w:r w:rsidR="00B67F3A" w:rsidRPr="0099732B">
        <w:rPr>
          <w:rFonts w:cstheme="minorHAnsi"/>
        </w:rPr>
        <w:t xml:space="preserve"> </w:t>
      </w:r>
      <w:proofErr w:type="spellStart"/>
      <w:r w:rsidR="00B67F3A" w:rsidRPr="0099732B">
        <w:rPr>
          <w:rFonts w:cstheme="minorHAnsi"/>
        </w:rPr>
        <w:t>Namen</w:t>
      </w:r>
      <w:proofErr w:type="spellEnd"/>
      <w:r w:rsidR="00DE7A56" w:rsidRPr="0099732B">
        <w:rPr>
          <w:rFonts w:cstheme="minorHAnsi"/>
        </w:rPr>
        <w:t xml:space="preserve">: </w:t>
      </w:r>
      <w:proofErr w:type="spellStart"/>
      <w:r w:rsidR="0036341E" w:rsidRPr="0099732B">
        <w:rPr>
          <w:rFonts w:cstheme="minorHAnsi"/>
        </w:rPr>
        <w:t>Die</w:t>
      </w:r>
      <w:proofErr w:type="spellEnd"/>
      <w:r w:rsidR="0036341E" w:rsidRPr="0099732B">
        <w:rPr>
          <w:rFonts w:cstheme="minorHAnsi"/>
        </w:rPr>
        <w:t xml:space="preserve"> </w:t>
      </w:r>
      <w:proofErr w:type="spellStart"/>
      <w:r w:rsidR="0036341E" w:rsidRPr="0099732B">
        <w:rPr>
          <w:rFonts w:cstheme="minorHAnsi"/>
        </w:rPr>
        <w:t>Studende</w:t>
      </w:r>
      <w:proofErr w:type="spellEnd"/>
      <w:r w:rsidR="0036341E" w:rsidRPr="0099732B">
        <w:rPr>
          <w:rFonts w:cstheme="minorHAnsi"/>
        </w:rPr>
        <w:t xml:space="preserve"> </w:t>
      </w:r>
      <w:proofErr w:type="spellStart"/>
      <w:r w:rsidR="0036341E" w:rsidRPr="0099732B">
        <w:rPr>
          <w:rFonts w:cstheme="minorHAnsi"/>
        </w:rPr>
        <w:t>Null</w:t>
      </w:r>
      <w:proofErr w:type="spellEnd"/>
      <w:r w:rsidR="0036341E" w:rsidRPr="0099732B">
        <w:rPr>
          <w:rFonts w:cstheme="minorHAnsi"/>
        </w:rPr>
        <w:t xml:space="preserve">: </w:t>
      </w:r>
      <w:r w:rsidR="00DE7A56" w:rsidRPr="0099732B">
        <w:rPr>
          <w:rFonts w:cstheme="minorHAnsi"/>
        </w:rPr>
        <w:t xml:space="preserve">8. Mai 1945 – </w:t>
      </w:r>
      <w:proofErr w:type="spellStart"/>
      <w:r w:rsidR="00DE7A56" w:rsidRPr="0099732B">
        <w:rPr>
          <w:rFonts w:cstheme="minorHAnsi"/>
        </w:rPr>
        <w:t>Befreiung</w:t>
      </w:r>
      <w:proofErr w:type="spellEnd"/>
      <w:r w:rsidR="00DE7A56" w:rsidRPr="0099732B">
        <w:rPr>
          <w:rFonts w:cstheme="minorHAnsi"/>
        </w:rPr>
        <w:t xml:space="preserve"> </w:t>
      </w:r>
      <w:proofErr w:type="spellStart"/>
      <w:r w:rsidR="00DE7A56" w:rsidRPr="0099732B">
        <w:rPr>
          <w:rFonts w:cstheme="minorHAnsi"/>
        </w:rPr>
        <w:t>oder</w:t>
      </w:r>
      <w:proofErr w:type="spellEnd"/>
      <w:r w:rsidR="00DE7A56" w:rsidRPr="0099732B">
        <w:rPr>
          <w:rFonts w:cstheme="minorHAnsi"/>
        </w:rPr>
        <w:t xml:space="preserve"> </w:t>
      </w:r>
      <w:proofErr w:type="spellStart"/>
      <w:r w:rsidR="00DE7A56" w:rsidRPr="0099732B">
        <w:rPr>
          <w:rFonts w:cstheme="minorHAnsi"/>
        </w:rPr>
        <w:t>Niederlage</w:t>
      </w:r>
      <w:proofErr w:type="spellEnd"/>
      <w:r w:rsidR="00DE7A56" w:rsidRPr="0099732B">
        <w:rPr>
          <w:rFonts w:cstheme="minorHAnsi"/>
        </w:rPr>
        <w:t xml:space="preserve">?, </w:t>
      </w:r>
      <w:proofErr w:type="spellStart"/>
      <w:r w:rsidR="00DE7A56" w:rsidRPr="0099732B">
        <w:rPr>
          <w:rFonts w:cstheme="minorHAnsi"/>
        </w:rPr>
        <w:t>Potsdamer</w:t>
      </w:r>
      <w:proofErr w:type="spellEnd"/>
      <w:r w:rsidR="00DE7A56" w:rsidRPr="0099732B">
        <w:rPr>
          <w:rFonts w:cstheme="minorHAnsi"/>
        </w:rPr>
        <w:t xml:space="preserve"> </w:t>
      </w:r>
      <w:proofErr w:type="spellStart"/>
      <w:r w:rsidR="00DE7A56" w:rsidRPr="0099732B">
        <w:rPr>
          <w:rFonts w:cstheme="minorHAnsi"/>
        </w:rPr>
        <w:t>Konferenz</w:t>
      </w:r>
      <w:proofErr w:type="spellEnd"/>
      <w:r w:rsidR="0036341E" w:rsidRPr="0099732B">
        <w:rPr>
          <w:rFonts w:cstheme="minorHAnsi"/>
        </w:rPr>
        <w:t xml:space="preserve">, </w:t>
      </w:r>
      <w:proofErr w:type="spellStart"/>
      <w:r w:rsidR="00DE7A56" w:rsidRPr="0099732B">
        <w:rPr>
          <w:rFonts w:cstheme="minorHAnsi"/>
        </w:rPr>
        <w:t>Aufarbeitung</w:t>
      </w:r>
      <w:proofErr w:type="spellEnd"/>
      <w:r w:rsidR="00DE7A56" w:rsidRPr="0099732B">
        <w:rPr>
          <w:rFonts w:cstheme="minorHAnsi"/>
        </w:rPr>
        <w:t xml:space="preserve"> der NS-</w:t>
      </w:r>
      <w:proofErr w:type="spellStart"/>
      <w:r w:rsidR="00DE7A56" w:rsidRPr="0099732B">
        <w:rPr>
          <w:rFonts w:cstheme="minorHAnsi"/>
        </w:rPr>
        <w:t>Zeit</w:t>
      </w:r>
      <w:proofErr w:type="spellEnd"/>
      <w:r w:rsidR="00DE7A56" w:rsidRPr="0099732B">
        <w:rPr>
          <w:rFonts w:cstheme="minorHAnsi"/>
        </w:rPr>
        <w:t xml:space="preserve">, </w:t>
      </w:r>
      <w:proofErr w:type="spellStart"/>
      <w:r w:rsidR="00BF29CE" w:rsidRPr="0099732B">
        <w:rPr>
          <w:rFonts w:cstheme="minorHAnsi"/>
        </w:rPr>
        <w:t>Teilung</w:t>
      </w:r>
      <w:proofErr w:type="spellEnd"/>
      <w:r w:rsidR="00BF29CE" w:rsidRPr="0099732B">
        <w:rPr>
          <w:rFonts w:cstheme="minorHAnsi"/>
        </w:rPr>
        <w:t xml:space="preserve"> </w:t>
      </w:r>
      <w:proofErr w:type="spellStart"/>
      <w:r w:rsidR="00BF29CE" w:rsidRPr="0099732B">
        <w:rPr>
          <w:rFonts w:cstheme="minorHAnsi"/>
        </w:rPr>
        <w:t>Deutschlands</w:t>
      </w:r>
      <w:proofErr w:type="spellEnd"/>
      <w:r w:rsidR="00BF29CE" w:rsidRPr="0099732B">
        <w:rPr>
          <w:rFonts w:cstheme="minorHAnsi"/>
        </w:rPr>
        <w:t xml:space="preserve">, </w:t>
      </w:r>
      <w:proofErr w:type="spellStart"/>
      <w:r w:rsidRPr="0099732B">
        <w:rPr>
          <w:rFonts w:cstheme="minorHAnsi"/>
        </w:rPr>
        <w:t>Kalter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Krieg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und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Wettkampf</w:t>
      </w:r>
      <w:proofErr w:type="spellEnd"/>
      <w:r w:rsidRPr="0099732B">
        <w:rPr>
          <w:rFonts w:cstheme="minorHAnsi"/>
        </w:rPr>
        <w:t xml:space="preserve"> der </w:t>
      </w:r>
      <w:proofErr w:type="spellStart"/>
      <w:r w:rsidRPr="0099732B">
        <w:rPr>
          <w:rFonts w:cstheme="minorHAnsi"/>
        </w:rPr>
        <w:t>Systeme</w:t>
      </w:r>
      <w:proofErr w:type="spellEnd"/>
      <w:r w:rsidRPr="0099732B">
        <w:rPr>
          <w:rFonts w:cstheme="minorHAnsi"/>
        </w:rPr>
        <w:t xml:space="preserve">, </w:t>
      </w:r>
      <w:r w:rsidR="00DE7A56" w:rsidRPr="0099732B">
        <w:rPr>
          <w:rFonts w:cstheme="minorHAnsi"/>
        </w:rPr>
        <w:t xml:space="preserve">Berliner </w:t>
      </w:r>
      <w:proofErr w:type="spellStart"/>
      <w:r w:rsidR="00DE7A56" w:rsidRPr="0099732B">
        <w:rPr>
          <w:rFonts w:cstheme="minorHAnsi"/>
        </w:rPr>
        <w:t>Luftbrücke</w:t>
      </w:r>
      <w:proofErr w:type="spellEnd"/>
      <w:r w:rsidR="00DE7A56" w:rsidRPr="0099732B">
        <w:rPr>
          <w:rFonts w:cstheme="minorHAnsi"/>
        </w:rPr>
        <w:t xml:space="preserve">, </w:t>
      </w:r>
      <w:proofErr w:type="spellStart"/>
      <w:r w:rsidRPr="0099732B">
        <w:rPr>
          <w:rFonts w:cstheme="minorHAnsi"/>
        </w:rPr>
        <w:t>Gründung</w:t>
      </w:r>
      <w:proofErr w:type="spellEnd"/>
      <w:r w:rsidRPr="0099732B">
        <w:rPr>
          <w:rFonts w:cstheme="minorHAnsi"/>
        </w:rPr>
        <w:t xml:space="preserve"> der BRD </w:t>
      </w:r>
      <w:proofErr w:type="spellStart"/>
      <w:r w:rsidRPr="0099732B">
        <w:rPr>
          <w:rFonts w:cstheme="minorHAnsi"/>
        </w:rPr>
        <w:t>und</w:t>
      </w:r>
      <w:proofErr w:type="spellEnd"/>
      <w:r w:rsidRPr="0099732B">
        <w:rPr>
          <w:rFonts w:cstheme="minorHAnsi"/>
        </w:rPr>
        <w:t xml:space="preserve"> der DDR, </w:t>
      </w:r>
      <w:r w:rsidR="0036341E" w:rsidRPr="0099732B">
        <w:rPr>
          <w:rFonts w:cstheme="minorHAnsi"/>
        </w:rPr>
        <w:t xml:space="preserve">Konrad Adenauer, </w:t>
      </w:r>
      <w:proofErr w:type="spellStart"/>
      <w:r w:rsidR="00DE7A56" w:rsidRPr="0099732B">
        <w:rPr>
          <w:rFonts w:cstheme="minorHAnsi"/>
        </w:rPr>
        <w:t>Aufstand</w:t>
      </w:r>
      <w:proofErr w:type="spellEnd"/>
      <w:r w:rsidR="00DE7A56" w:rsidRPr="0099732B">
        <w:rPr>
          <w:rFonts w:cstheme="minorHAnsi"/>
        </w:rPr>
        <w:t xml:space="preserve"> </w:t>
      </w:r>
      <w:proofErr w:type="spellStart"/>
      <w:r w:rsidR="00DE7A56" w:rsidRPr="0099732B">
        <w:rPr>
          <w:rFonts w:cstheme="minorHAnsi"/>
        </w:rPr>
        <w:t>vom</w:t>
      </w:r>
      <w:proofErr w:type="spellEnd"/>
      <w:r w:rsidR="00DE7A56" w:rsidRPr="0099732B">
        <w:rPr>
          <w:rFonts w:cstheme="minorHAnsi"/>
        </w:rPr>
        <w:t xml:space="preserve"> 17. </w:t>
      </w:r>
      <w:proofErr w:type="spellStart"/>
      <w:r w:rsidR="00DE7A56" w:rsidRPr="0099732B">
        <w:rPr>
          <w:rFonts w:cstheme="minorHAnsi"/>
        </w:rPr>
        <w:t>Juni</w:t>
      </w:r>
      <w:proofErr w:type="spellEnd"/>
      <w:r w:rsidR="00DE7A56" w:rsidRPr="0099732B">
        <w:rPr>
          <w:rFonts w:cstheme="minorHAnsi"/>
        </w:rPr>
        <w:t xml:space="preserve"> 1953</w:t>
      </w:r>
      <w:r w:rsidR="00DE7A56" w:rsidRPr="0099732B">
        <w:rPr>
          <w:rFonts w:cstheme="minorHAnsi"/>
        </w:rPr>
        <w:t xml:space="preserve">, </w:t>
      </w:r>
      <w:proofErr w:type="spellStart"/>
      <w:r w:rsidRPr="0099732B">
        <w:rPr>
          <w:rFonts w:cstheme="minorHAnsi"/>
        </w:rPr>
        <w:t>Marshall</w:t>
      </w:r>
      <w:r w:rsidR="0036341E" w:rsidRPr="0099732B">
        <w:rPr>
          <w:rFonts w:cstheme="minorHAnsi"/>
        </w:rPr>
        <w:t>p</w:t>
      </w:r>
      <w:r w:rsidRPr="0099732B">
        <w:rPr>
          <w:rFonts w:cstheme="minorHAnsi"/>
        </w:rPr>
        <w:t>lan</w:t>
      </w:r>
      <w:proofErr w:type="spellEnd"/>
      <w:r w:rsidR="0036341E" w:rsidRPr="0099732B">
        <w:rPr>
          <w:rFonts w:cstheme="minorHAnsi"/>
        </w:rPr>
        <w:t>,</w:t>
      </w:r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Wirtschaftswunder</w:t>
      </w:r>
      <w:proofErr w:type="spellEnd"/>
      <w:r w:rsidR="0036341E" w:rsidRPr="0099732B">
        <w:rPr>
          <w:rFonts w:cstheme="minorHAnsi"/>
        </w:rPr>
        <w:t xml:space="preserve"> </w:t>
      </w:r>
      <w:proofErr w:type="spellStart"/>
      <w:r w:rsidR="0036341E" w:rsidRPr="0099732B">
        <w:rPr>
          <w:rFonts w:cstheme="minorHAnsi"/>
        </w:rPr>
        <w:t>und</w:t>
      </w:r>
      <w:proofErr w:type="spellEnd"/>
      <w:r w:rsidR="0036341E" w:rsidRPr="0099732B">
        <w:rPr>
          <w:rFonts w:cstheme="minorHAnsi"/>
        </w:rPr>
        <w:t xml:space="preserve"> </w:t>
      </w:r>
      <w:proofErr w:type="spellStart"/>
      <w:r w:rsidR="0036341E" w:rsidRPr="0099732B">
        <w:rPr>
          <w:rFonts w:cstheme="minorHAnsi"/>
        </w:rPr>
        <w:t>Konsumgesellschaft</w:t>
      </w:r>
      <w:proofErr w:type="spellEnd"/>
      <w:r w:rsidRPr="0099732B">
        <w:rPr>
          <w:rFonts w:cstheme="minorHAnsi"/>
        </w:rPr>
        <w:t xml:space="preserve">, </w:t>
      </w:r>
      <w:proofErr w:type="spellStart"/>
      <w:r w:rsidRPr="0099732B">
        <w:rPr>
          <w:rFonts w:cstheme="minorHAnsi"/>
        </w:rPr>
        <w:t>Bau</w:t>
      </w:r>
      <w:proofErr w:type="spellEnd"/>
      <w:r w:rsidRPr="0099732B">
        <w:rPr>
          <w:rFonts w:cstheme="minorHAnsi"/>
        </w:rPr>
        <w:t xml:space="preserve"> der Berliner </w:t>
      </w:r>
      <w:proofErr w:type="spellStart"/>
      <w:r w:rsidRPr="0099732B">
        <w:rPr>
          <w:rFonts w:cstheme="minorHAnsi"/>
        </w:rPr>
        <w:t>Mauer</w:t>
      </w:r>
      <w:proofErr w:type="spellEnd"/>
      <w:r w:rsidR="0036341E" w:rsidRPr="0099732B">
        <w:rPr>
          <w:rFonts w:cstheme="minorHAnsi"/>
        </w:rPr>
        <w:t>)</w:t>
      </w:r>
    </w:p>
    <w:p w14:paraId="77ED4E78" w14:textId="04D8C1FC" w:rsidR="001C5A09" w:rsidRPr="0099732B" w:rsidRDefault="001C5A09" w:rsidP="00F74A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„</w:t>
      </w:r>
      <w:proofErr w:type="spellStart"/>
      <w:r w:rsidRPr="0099732B">
        <w:rPr>
          <w:rFonts w:cstheme="minorHAnsi"/>
        </w:rPr>
        <w:t>Stunde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Null</w:t>
      </w:r>
      <w:proofErr w:type="spellEnd"/>
      <w:r w:rsidRPr="0099732B">
        <w:rPr>
          <w:rFonts w:cstheme="minorHAnsi"/>
        </w:rPr>
        <w:t>”, „</w:t>
      </w:r>
      <w:proofErr w:type="spellStart"/>
      <w:r w:rsidRPr="0099732B">
        <w:rPr>
          <w:rFonts w:cstheme="minorHAnsi"/>
        </w:rPr>
        <w:t>Kahlschag</w:t>
      </w:r>
      <w:proofErr w:type="spellEnd"/>
      <w:r w:rsidRPr="0099732B">
        <w:rPr>
          <w:rFonts w:cstheme="minorHAnsi"/>
        </w:rPr>
        <w:t>”, „</w:t>
      </w:r>
      <w:proofErr w:type="spellStart"/>
      <w:r w:rsidRPr="0099732B">
        <w:rPr>
          <w:rFonts w:cstheme="minorHAnsi"/>
        </w:rPr>
        <w:t>Trümmerliteratur</w:t>
      </w:r>
      <w:proofErr w:type="spellEnd"/>
      <w:r w:rsidRPr="0099732B">
        <w:rPr>
          <w:rFonts w:cstheme="minorHAnsi"/>
        </w:rPr>
        <w:t xml:space="preserve">”: Was </w:t>
      </w:r>
      <w:proofErr w:type="spellStart"/>
      <w:r w:rsidRPr="0099732B">
        <w:rPr>
          <w:rFonts w:cstheme="minorHAnsi"/>
        </w:rPr>
        <w:t>bedeutete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das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Kriegsende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für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die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deutsche</w:t>
      </w:r>
      <w:proofErr w:type="spellEnd"/>
      <w:r w:rsidRPr="0099732B">
        <w:rPr>
          <w:rFonts w:cstheme="minorHAnsi"/>
        </w:rPr>
        <w:t xml:space="preserve"> Literatur?</w:t>
      </w:r>
    </w:p>
    <w:p w14:paraId="0A969048" w14:textId="1B4DEFE9" w:rsidR="00BF29CE" w:rsidRPr="0099732B" w:rsidRDefault="00BF29CE" w:rsidP="00F74A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spellStart"/>
      <w:r w:rsidRPr="0099732B">
        <w:rPr>
          <w:rFonts w:cstheme="minorHAnsi"/>
        </w:rPr>
        <w:t>Vergangenheitsbew</w:t>
      </w:r>
      <w:r w:rsidRPr="0099732B">
        <w:rPr>
          <w:rFonts w:cstheme="minorHAnsi"/>
          <w:lang w:val="de-DE"/>
        </w:rPr>
        <w:t>ältigung</w:t>
      </w:r>
      <w:proofErr w:type="spellEnd"/>
      <w:r w:rsidRPr="0099732B">
        <w:rPr>
          <w:rFonts w:cstheme="minorHAnsi"/>
          <w:lang w:val="de-DE"/>
        </w:rPr>
        <w:t xml:space="preserve"> und</w:t>
      </w:r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literarische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Auseinadersetzung</w:t>
      </w:r>
      <w:proofErr w:type="spellEnd"/>
      <w:r w:rsidRPr="0099732B">
        <w:rPr>
          <w:rFonts w:cstheme="minorHAnsi"/>
        </w:rPr>
        <w:t xml:space="preserve"> mit der NS-</w:t>
      </w:r>
      <w:proofErr w:type="spellStart"/>
      <w:r w:rsidRPr="0099732B">
        <w:rPr>
          <w:rFonts w:cstheme="minorHAnsi"/>
        </w:rPr>
        <w:t>Zeit</w:t>
      </w:r>
      <w:proofErr w:type="spellEnd"/>
    </w:p>
    <w:p w14:paraId="65E842E2" w14:textId="0B9F395C" w:rsidR="001C5A09" w:rsidRPr="0099732B" w:rsidRDefault="001C5A09" w:rsidP="00F74A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spellStart"/>
      <w:r w:rsidRPr="0099732B">
        <w:rPr>
          <w:rFonts w:cstheme="minorHAnsi"/>
        </w:rPr>
        <w:t>Die</w:t>
      </w:r>
      <w:proofErr w:type="spellEnd"/>
      <w:r w:rsidRPr="0099732B">
        <w:rPr>
          <w:rFonts w:cstheme="minorHAnsi"/>
        </w:rPr>
        <w:t xml:space="preserve"> „</w:t>
      </w:r>
      <w:proofErr w:type="spellStart"/>
      <w:r w:rsidRPr="0099732B">
        <w:rPr>
          <w:rFonts w:cstheme="minorHAnsi"/>
        </w:rPr>
        <w:t>Gruppe</w:t>
      </w:r>
      <w:proofErr w:type="spellEnd"/>
      <w:r w:rsidRPr="0099732B">
        <w:rPr>
          <w:rFonts w:cstheme="minorHAnsi"/>
        </w:rPr>
        <w:t xml:space="preserve"> 47“ </w:t>
      </w:r>
      <w:proofErr w:type="spellStart"/>
      <w:r w:rsidRPr="0099732B">
        <w:rPr>
          <w:rFonts w:cstheme="minorHAnsi"/>
        </w:rPr>
        <w:t>und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ihr</w:t>
      </w:r>
      <w:r w:rsidRPr="0099732B">
        <w:rPr>
          <w:rFonts w:cstheme="minorHAnsi"/>
        </w:rPr>
        <w:t>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Bedeutung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für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die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deutsche</w:t>
      </w:r>
      <w:proofErr w:type="spellEnd"/>
      <w:r w:rsidRPr="0099732B">
        <w:rPr>
          <w:rFonts w:cstheme="minorHAnsi"/>
        </w:rPr>
        <w:t xml:space="preserve"> Literatur</w:t>
      </w:r>
    </w:p>
    <w:p w14:paraId="1A5ACA85" w14:textId="3E4245AF" w:rsidR="001C5A09" w:rsidRPr="0099732B" w:rsidRDefault="001C5A09" w:rsidP="00F74A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spellStart"/>
      <w:r w:rsidRPr="0099732B">
        <w:rPr>
          <w:rFonts w:cstheme="minorHAnsi"/>
        </w:rPr>
        <w:t>Österreichische</w:t>
      </w:r>
      <w:proofErr w:type="spellEnd"/>
      <w:r w:rsidRPr="0099732B">
        <w:rPr>
          <w:rFonts w:cstheme="minorHAnsi"/>
        </w:rPr>
        <w:t xml:space="preserve"> Literatur</w:t>
      </w:r>
      <w:r w:rsidR="00150A18" w:rsidRPr="0099732B">
        <w:rPr>
          <w:rFonts w:cstheme="minorHAnsi"/>
        </w:rPr>
        <w:t>:</w:t>
      </w:r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Tendenzen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und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Vertreter</w:t>
      </w:r>
      <w:proofErr w:type="spellEnd"/>
    </w:p>
    <w:p w14:paraId="281811CE" w14:textId="52BB5B1B" w:rsidR="001C5A09" w:rsidRPr="0099732B" w:rsidRDefault="001C5A09" w:rsidP="00F74A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spellStart"/>
      <w:r w:rsidRPr="0099732B">
        <w:rPr>
          <w:rFonts w:cstheme="minorHAnsi"/>
        </w:rPr>
        <w:t>Die</w:t>
      </w:r>
      <w:proofErr w:type="spellEnd"/>
      <w:r w:rsidRPr="0099732B">
        <w:rPr>
          <w:rFonts w:cstheme="minorHAnsi"/>
        </w:rPr>
        <w:t xml:space="preserve"> </w:t>
      </w:r>
      <w:proofErr w:type="spellStart"/>
      <w:r w:rsidRPr="0099732B">
        <w:rPr>
          <w:rFonts w:cstheme="minorHAnsi"/>
        </w:rPr>
        <w:t>deutschsprachige</w:t>
      </w:r>
      <w:proofErr w:type="spellEnd"/>
      <w:r w:rsidRPr="0099732B">
        <w:rPr>
          <w:rFonts w:cstheme="minorHAnsi"/>
        </w:rPr>
        <w:t xml:space="preserve"> Literatur der </w:t>
      </w:r>
      <w:proofErr w:type="spellStart"/>
      <w:r w:rsidRPr="0099732B">
        <w:rPr>
          <w:rFonts w:cstheme="minorHAnsi"/>
        </w:rPr>
        <w:t>Schweiz</w:t>
      </w:r>
      <w:proofErr w:type="spellEnd"/>
      <w:r w:rsidRPr="0099732B">
        <w:rPr>
          <w:rFonts w:cstheme="minorHAnsi"/>
        </w:rPr>
        <w:t xml:space="preserve">: </w:t>
      </w:r>
      <w:proofErr w:type="spellStart"/>
      <w:r w:rsidRPr="0099732B">
        <w:rPr>
          <w:rFonts w:cstheme="minorHAnsi"/>
        </w:rPr>
        <w:t>Themen</w:t>
      </w:r>
      <w:proofErr w:type="spellEnd"/>
      <w:r w:rsidRPr="0099732B">
        <w:rPr>
          <w:rFonts w:cstheme="minorHAnsi"/>
        </w:rPr>
        <w:t xml:space="preserve">, </w:t>
      </w:r>
      <w:proofErr w:type="spellStart"/>
      <w:r w:rsidRPr="0099732B">
        <w:rPr>
          <w:rFonts w:cstheme="minorHAnsi"/>
        </w:rPr>
        <w:t>Vertreter</w:t>
      </w:r>
      <w:proofErr w:type="spellEnd"/>
    </w:p>
    <w:p w14:paraId="4B2FF4E0" w14:textId="72666E71" w:rsidR="004E7B06" w:rsidRPr="0099732B" w:rsidRDefault="001C5A09" w:rsidP="00F74A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proofErr w:type="spellStart"/>
      <w:r w:rsidRPr="0099732B">
        <w:rPr>
          <w:rFonts w:cstheme="minorHAnsi"/>
        </w:rPr>
        <w:t>Die</w:t>
      </w:r>
      <w:proofErr w:type="spellEnd"/>
      <w:r w:rsidRPr="0099732B">
        <w:rPr>
          <w:rFonts w:cstheme="minorHAnsi"/>
        </w:rPr>
        <w:t xml:space="preserve"> 50er </w:t>
      </w:r>
      <w:proofErr w:type="spellStart"/>
      <w:r w:rsidRPr="0099732B">
        <w:rPr>
          <w:rFonts w:cstheme="minorHAnsi"/>
        </w:rPr>
        <w:t>und</w:t>
      </w:r>
      <w:proofErr w:type="spellEnd"/>
      <w:r w:rsidRPr="0099732B">
        <w:rPr>
          <w:rFonts w:cstheme="minorHAnsi"/>
        </w:rPr>
        <w:t xml:space="preserve"> 60er </w:t>
      </w:r>
      <w:proofErr w:type="spellStart"/>
      <w:r w:rsidRPr="0099732B">
        <w:rPr>
          <w:rFonts w:cstheme="minorHAnsi"/>
        </w:rPr>
        <w:t>Jahre</w:t>
      </w:r>
      <w:proofErr w:type="spellEnd"/>
      <w:r w:rsidRPr="0099732B">
        <w:rPr>
          <w:rFonts w:cstheme="minorHAnsi"/>
        </w:rPr>
        <w:t xml:space="preserve"> in der DDR</w:t>
      </w:r>
      <w:r w:rsidR="00150A18" w:rsidRPr="0099732B">
        <w:rPr>
          <w:rFonts w:cstheme="minorHAnsi"/>
        </w:rPr>
        <w:t xml:space="preserve"> (</w:t>
      </w:r>
      <w:proofErr w:type="spellStart"/>
      <w:r w:rsidR="00150A18" w:rsidRPr="0099732B">
        <w:rPr>
          <w:rFonts w:cstheme="minorHAnsi"/>
        </w:rPr>
        <w:t>Begriffe</w:t>
      </w:r>
      <w:proofErr w:type="spellEnd"/>
      <w:r w:rsidR="00150A18" w:rsidRPr="0099732B">
        <w:rPr>
          <w:rFonts w:cstheme="minorHAnsi"/>
        </w:rPr>
        <w:t xml:space="preserve">: </w:t>
      </w:r>
      <w:proofErr w:type="spellStart"/>
      <w:r w:rsidR="00150A18" w:rsidRPr="0099732B">
        <w:rPr>
          <w:rFonts w:cstheme="minorHAnsi"/>
        </w:rPr>
        <w:t>antifaschistische</w:t>
      </w:r>
      <w:proofErr w:type="spellEnd"/>
      <w:r w:rsidR="00150A18" w:rsidRPr="0099732B">
        <w:rPr>
          <w:rFonts w:cstheme="minorHAnsi"/>
        </w:rPr>
        <w:t xml:space="preserve"> Literatur, </w:t>
      </w:r>
      <w:proofErr w:type="spellStart"/>
      <w:r w:rsidR="00150A18" w:rsidRPr="0099732B">
        <w:rPr>
          <w:rFonts w:cstheme="minorHAnsi"/>
        </w:rPr>
        <w:t>Aufbauliteratur</w:t>
      </w:r>
      <w:proofErr w:type="spellEnd"/>
      <w:r w:rsidR="00150A18" w:rsidRPr="0099732B">
        <w:rPr>
          <w:rFonts w:cstheme="minorHAnsi"/>
        </w:rPr>
        <w:t xml:space="preserve">, </w:t>
      </w:r>
      <w:proofErr w:type="spellStart"/>
      <w:r w:rsidR="00150A18" w:rsidRPr="0099732B">
        <w:rPr>
          <w:rFonts w:cstheme="minorHAnsi"/>
        </w:rPr>
        <w:t>Sozialistischer</w:t>
      </w:r>
      <w:proofErr w:type="spellEnd"/>
      <w:r w:rsidR="00150A18" w:rsidRPr="0099732B">
        <w:rPr>
          <w:rFonts w:cstheme="minorHAnsi"/>
        </w:rPr>
        <w:t xml:space="preserve"> </w:t>
      </w:r>
      <w:proofErr w:type="spellStart"/>
      <w:r w:rsidR="00150A18" w:rsidRPr="0099732B">
        <w:rPr>
          <w:rFonts w:cstheme="minorHAnsi"/>
        </w:rPr>
        <w:t>Realismus</w:t>
      </w:r>
      <w:proofErr w:type="spellEnd"/>
      <w:r w:rsidR="00150A18" w:rsidRPr="0099732B">
        <w:rPr>
          <w:rFonts w:cstheme="minorHAnsi"/>
        </w:rPr>
        <w:t xml:space="preserve">, </w:t>
      </w:r>
      <w:proofErr w:type="spellStart"/>
      <w:r w:rsidR="00150A18" w:rsidRPr="0099732B">
        <w:rPr>
          <w:rFonts w:cstheme="minorHAnsi"/>
        </w:rPr>
        <w:t>Bitterfelder</w:t>
      </w:r>
      <w:proofErr w:type="spellEnd"/>
      <w:r w:rsidR="00150A18" w:rsidRPr="0099732B">
        <w:rPr>
          <w:rFonts w:cstheme="minorHAnsi"/>
        </w:rPr>
        <w:t xml:space="preserve"> </w:t>
      </w:r>
      <w:proofErr w:type="spellStart"/>
      <w:r w:rsidR="00150A18" w:rsidRPr="0099732B">
        <w:rPr>
          <w:rFonts w:cstheme="minorHAnsi"/>
        </w:rPr>
        <w:t>Weg</w:t>
      </w:r>
      <w:proofErr w:type="spellEnd"/>
      <w:r w:rsidR="00150A18" w:rsidRPr="0099732B">
        <w:rPr>
          <w:rFonts w:cstheme="minorHAnsi"/>
        </w:rPr>
        <w:t xml:space="preserve">, </w:t>
      </w:r>
      <w:proofErr w:type="spellStart"/>
      <w:r w:rsidR="00150A18" w:rsidRPr="0099732B">
        <w:rPr>
          <w:rFonts w:cstheme="minorHAnsi"/>
        </w:rPr>
        <w:t>Ankunftsliteratur</w:t>
      </w:r>
      <w:proofErr w:type="spellEnd"/>
      <w:r w:rsidR="00150A18" w:rsidRPr="0099732B">
        <w:rPr>
          <w:rFonts w:cstheme="minorHAnsi"/>
        </w:rPr>
        <w:t>)</w:t>
      </w:r>
    </w:p>
    <w:p w14:paraId="6EAB7C7B" w14:textId="2A6FC7AB" w:rsidR="001C5A09" w:rsidRPr="0099732B" w:rsidRDefault="001C5A09" w:rsidP="00F74AE8">
      <w:pPr>
        <w:spacing w:after="0" w:line="360" w:lineRule="auto"/>
        <w:jc w:val="both"/>
        <w:rPr>
          <w:rFonts w:cstheme="minorHAnsi"/>
        </w:rPr>
      </w:pPr>
    </w:p>
    <w:p w14:paraId="1D4BB42E" w14:textId="77777777" w:rsidR="00F6754F" w:rsidRPr="0099732B" w:rsidRDefault="00F6754F" w:rsidP="00F74AE8">
      <w:pPr>
        <w:spacing w:after="0" w:line="360" w:lineRule="auto"/>
        <w:jc w:val="both"/>
        <w:rPr>
          <w:rFonts w:cstheme="minorHAnsi"/>
        </w:rPr>
      </w:pPr>
    </w:p>
    <w:p w14:paraId="186EBDF6" w14:textId="78FED79B" w:rsidR="001C5A09" w:rsidRPr="0099732B" w:rsidRDefault="00150A18" w:rsidP="00F74AE8">
      <w:p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Seminarium licencjackie „Literatura niemieckojęzyczna 1945-1968”</w:t>
      </w:r>
    </w:p>
    <w:p w14:paraId="4B350333" w14:textId="75B49B50" w:rsidR="001C5A09" w:rsidRPr="0099732B" w:rsidRDefault="001C5A09" w:rsidP="00F74AE8">
      <w:pPr>
        <w:spacing w:after="0" w:line="360" w:lineRule="auto"/>
        <w:jc w:val="both"/>
        <w:rPr>
          <w:rFonts w:cstheme="minorHAnsi"/>
        </w:rPr>
      </w:pPr>
    </w:p>
    <w:p w14:paraId="34A4258B" w14:textId="5A0CE0B4" w:rsidR="00F74AE8" w:rsidRPr="0099732B" w:rsidRDefault="00BE0602" w:rsidP="009973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K</w:t>
      </w:r>
      <w:r w:rsidR="00F74AE8" w:rsidRPr="0099732B">
        <w:rPr>
          <w:rFonts w:cstheme="minorHAnsi"/>
        </w:rPr>
        <w:t>ontekst historyczn</w:t>
      </w:r>
      <w:r w:rsidRPr="0099732B">
        <w:rPr>
          <w:rFonts w:cstheme="minorHAnsi"/>
        </w:rPr>
        <w:t>y i socjologiczny</w:t>
      </w:r>
      <w:r w:rsidR="00F74AE8" w:rsidRPr="0099732B">
        <w:rPr>
          <w:rFonts w:cstheme="minorHAnsi"/>
        </w:rPr>
        <w:t xml:space="preserve"> (pojęcia i </w:t>
      </w:r>
      <w:r w:rsidR="00927DD5" w:rsidRPr="0099732B">
        <w:rPr>
          <w:rFonts w:cstheme="minorHAnsi"/>
        </w:rPr>
        <w:t>nazwiska</w:t>
      </w:r>
      <w:r w:rsidR="00F74AE8" w:rsidRPr="0099732B">
        <w:rPr>
          <w:rFonts w:cstheme="minorHAnsi"/>
        </w:rPr>
        <w:t xml:space="preserve">: </w:t>
      </w:r>
      <w:r w:rsidR="00927DD5" w:rsidRPr="0099732B">
        <w:rPr>
          <w:rFonts w:cstheme="minorHAnsi"/>
        </w:rPr>
        <w:t>g</w:t>
      </w:r>
      <w:r w:rsidR="00F74AE8" w:rsidRPr="0099732B">
        <w:rPr>
          <w:rFonts w:cstheme="minorHAnsi"/>
        </w:rPr>
        <w:t xml:space="preserve">odzina zero: 8 maja 1945 r. - wyzwolenie czy klęska?, konferencja poczdamska, </w:t>
      </w:r>
      <w:r w:rsidR="00927DD5" w:rsidRPr="0099732B">
        <w:rPr>
          <w:rFonts w:cstheme="minorHAnsi"/>
        </w:rPr>
        <w:t>konfrontacja z epoką nazizmu</w:t>
      </w:r>
      <w:r w:rsidR="00F74AE8" w:rsidRPr="0099732B">
        <w:rPr>
          <w:rFonts w:cstheme="minorHAnsi"/>
        </w:rPr>
        <w:t xml:space="preserve">, zimna wojna i </w:t>
      </w:r>
      <w:r w:rsidRPr="0099732B">
        <w:rPr>
          <w:rFonts w:cstheme="minorHAnsi"/>
        </w:rPr>
        <w:t>walka systemów politycznych</w:t>
      </w:r>
      <w:r w:rsidR="00F74AE8" w:rsidRPr="0099732B">
        <w:rPr>
          <w:rFonts w:cstheme="minorHAnsi"/>
        </w:rPr>
        <w:t xml:space="preserve">, </w:t>
      </w:r>
      <w:r w:rsidRPr="0099732B">
        <w:rPr>
          <w:rFonts w:cstheme="minorHAnsi"/>
        </w:rPr>
        <w:t>most powietrzny do Berlina Zachodniego</w:t>
      </w:r>
      <w:r w:rsidR="00F74AE8" w:rsidRPr="0099732B">
        <w:rPr>
          <w:rFonts w:cstheme="minorHAnsi"/>
        </w:rPr>
        <w:t xml:space="preserve">, powstanie RFN i NRD, Konrad Adenauer, powstanie 17 czerwca 1953 r., plan Marshalla, </w:t>
      </w:r>
      <w:r w:rsidRPr="0099732B">
        <w:rPr>
          <w:rFonts w:cstheme="minorHAnsi"/>
        </w:rPr>
        <w:t xml:space="preserve">niemiecki </w:t>
      </w:r>
      <w:r w:rsidR="00F74AE8" w:rsidRPr="0099732B">
        <w:rPr>
          <w:rFonts w:cstheme="minorHAnsi"/>
        </w:rPr>
        <w:t>cud gospodarczy</w:t>
      </w:r>
      <w:r w:rsidRPr="0099732B">
        <w:rPr>
          <w:rFonts w:cstheme="minorHAnsi"/>
        </w:rPr>
        <w:t xml:space="preserve">, </w:t>
      </w:r>
      <w:r w:rsidR="00F74AE8" w:rsidRPr="0099732B">
        <w:rPr>
          <w:rFonts w:cstheme="minorHAnsi"/>
        </w:rPr>
        <w:t xml:space="preserve">społeczeństwo konsumpcyjne, budowa </w:t>
      </w:r>
      <w:r w:rsidRPr="0099732B">
        <w:rPr>
          <w:rFonts w:cstheme="minorHAnsi"/>
        </w:rPr>
        <w:t>M</w:t>
      </w:r>
      <w:r w:rsidR="00F74AE8" w:rsidRPr="0099732B">
        <w:rPr>
          <w:rFonts w:cstheme="minorHAnsi"/>
        </w:rPr>
        <w:t xml:space="preserve">uru </w:t>
      </w:r>
      <w:r w:rsidRPr="0099732B">
        <w:rPr>
          <w:rFonts w:cstheme="minorHAnsi"/>
        </w:rPr>
        <w:t>B</w:t>
      </w:r>
      <w:r w:rsidR="00F74AE8" w:rsidRPr="0099732B">
        <w:rPr>
          <w:rFonts w:cstheme="minorHAnsi"/>
        </w:rPr>
        <w:t>erlińskiego)</w:t>
      </w:r>
    </w:p>
    <w:p w14:paraId="6C92CE9C" w14:textId="5719EB18" w:rsidR="0099732B" w:rsidRPr="0099732B" w:rsidRDefault="005968E4" w:rsidP="00F74A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„Godzina zero”, „literatura zgliszcz” („</w:t>
      </w:r>
      <w:proofErr w:type="spellStart"/>
      <w:r w:rsidR="00F74AE8" w:rsidRPr="0099732B">
        <w:rPr>
          <w:rFonts w:cstheme="minorHAnsi"/>
        </w:rPr>
        <w:t>Stunde</w:t>
      </w:r>
      <w:proofErr w:type="spellEnd"/>
      <w:r w:rsidR="00F74AE8" w:rsidRPr="0099732B">
        <w:rPr>
          <w:rFonts w:cstheme="minorHAnsi"/>
        </w:rPr>
        <w:t xml:space="preserve"> </w:t>
      </w:r>
      <w:proofErr w:type="spellStart"/>
      <w:r w:rsidR="00F74AE8" w:rsidRPr="0099732B">
        <w:rPr>
          <w:rFonts w:cstheme="minorHAnsi"/>
        </w:rPr>
        <w:t>Null</w:t>
      </w:r>
      <w:proofErr w:type="spellEnd"/>
      <w:r w:rsidRPr="0099732B">
        <w:rPr>
          <w:rFonts w:cstheme="minorHAnsi"/>
        </w:rPr>
        <w:t>”</w:t>
      </w:r>
      <w:r w:rsidR="00F74AE8" w:rsidRPr="0099732B">
        <w:rPr>
          <w:rFonts w:cstheme="minorHAnsi"/>
        </w:rPr>
        <w:t xml:space="preserve">, </w:t>
      </w:r>
      <w:r w:rsidRPr="0099732B">
        <w:rPr>
          <w:rFonts w:cstheme="minorHAnsi"/>
        </w:rPr>
        <w:t>„</w:t>
      </w:r>
      <w:proofErr w:type="spellStart"/>
      <w:r w:rsidR="00F74AE8" w:rsidRPr="0099732B">
        <w:rPr>
          <w:rFonts w:cstheme="minorHAnsi"/>
        </w:rPr>
        <w:t>Kahlschag</w:t>
      </w:r>
      <w:proofErr w:type="spellEnd"/>
      <w:r w:rsidRPr="0099732B">
        <w:rPr>
          <w:rFonts w:cstheme="minorHAnsi"/>
        </w:rPr>
        <w:t>”</w:t>
      </w:r>
      <w:r w:rsidR="00F74AE8" w:rsidRPr="0099732B">
        <w:rPr>
          <w:rFonts w:cstheme="minorHAnsi"/>
        </w:rPr>
        <w:t xml:space="preserve">, </w:t>
      </w:r>
      <w:r w:rsidRPr="0099732B">
        <w:rPr>
          <w:rFonts w:cstheme="minorHAnsi"/>
        </w:rPr>
        <w:t>„</w:t>
      </w:r>
      <w:proofErr w:type="spellStart"/>
      <w:r w:rsidR="00F74AE8" w:rsidRPr="0099732B">
        <w:rPr>
          <w:rFonts w:cstheme="minorHAnsi"/>
        </w:rPr>
        <w:t>Trümmerliteratur</w:t>
      </w:r>
      <w:proofErr w:type="spellEnd"/>
      <w:r w:rsidRPr="0099732B">
        <w:rPr>
          <w:rFonts w:cstheme="minorHAnsi"/>
        </w:rPr>
        <w:t>”)</w:t>
      </w:r>
      <w:r w:rsidR="00F74AE8" w:rsidRPr="0099732B">
        <w:rPr>
          <w:rFonts w:cstheme="minorHAnsi"/>
        </w:rPr>
        <w:t>: Co</w:t>
      </w:r>
      <w:r w:rsidRPr="0099732B">
        <w:rPr>
          <w:rFonts w:cstheme="minorHAnsi"/>
        </w:rPr>
        <w:t xml:space="preserve"> </w:t>
      </w:r>
      <w:r w:rsidR="00F74AE8" w:rsidRPr="0099732B">
        <w:rPr>
          <w:rFonts w:cstheme="minorHAnsi"/>
        </w:rPr>
        <w:t xml:space="preserve">koniec </w:t>
      </w:r>
      <w:r w:rsidRPr="0099732B">
        <w:rPr>
          <w:rFonts w:cstheme="minorHAnsi"/>
        </w:rPr>
        <w:t>II</w:t>
      </w:r>
      <w:r w:rsidR="0099732B">
        <w:rPr>
          <w:rFonts w:cstheme="minorHAnsi"/>
        </w:rPr>
        <w:t> </w:t>
      </w:r>
      <w:r w:rsidR="00F74AE8" w:rsidRPr="0099732B">
        <w:rPr>
          <w:rFonts w:cstheme="minorHAnsi"/>
        </w:rPr>
        <w:t xml:space="preserve">wojny </w:t>
      </w:r>
      <w:r w:rsidRPr="0099732B">
        <w:rPr>
          <w:rFonts w:cstheme="minorHAnsi"/>
        </w:rPr>
        <w:t>światowej</w:t>
      </w:r>
      <w:r w:rsidR="00F74AE8" w:rsidRPr="0099732B">
        <w:rPr>
          <w:rFonts w:cstheme="minorHAnsi"/>
        </w:rPr>
        <w:t xml:space="preserve"> </w:t>
      </w:r>
      <w:r w:rsidRPr="0099732B">
        <w:rPr>
          <w:rFonts w:cstheme="minorHAnsi"/>
        </w:rPr>
        <w:t xml:space="preserve">oznaczał </w:t>
      </w:r>
      <w:r w:rsidR="00F74AE8" w:rsidRPr="0099732B">
        <w:rPr>
          <w:rFonts w:cstheme="minorHAnsi"/>
        </w:rPr>
        <w:t>dla literatury niemieckiej?</w:t>
      </w:r>
    </w:p>
    <w:p w14:paraId="436DAAF1" w14:textId="77777777" w:rsidR="0099732B" w:rsidRPr="0099732B" w:rsidRDefault="005968E4" w:rsidP="00F74A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 xml:space="preserve">Przezwyciężenie spuścizny przeszłości </w:t>
      </w:r>
      <w:r w:rsidRPr="0099732B">
        <w:rPr>
          <w:rFonts w:cstheme="minorHAnsi"/>
          <w:lang w:val="de-DE"/>
        </w:rPr>
        <w:t xml:space="preserve">i </w:t>
      </w:r>
      <w:proofErr w:type="spellStart"/>
      <w:r w:rsidRPr="0099732B">
        <w:rPr>
          <w:rFonts w:cstheme="minorHAnsi"/>
          <w:lang w:val="de-DE"/>
        </w:rPr>
        <w:t>literacka</w:t>
      </w:r>
      <w:proofErr w:type="spellEnd"/>
      <w:r w:rsidRPr="0099732B">
        <w:rPr>
          <w:rFonts w:cstheme="minorHAnsi"/>
          <w:lang w:val="de-DE"/>
        </w:rPr>
        <w:t xml:space="preserve"> </w:t>
      </w:r>
      <w:proofErr w:type="spellStart"/>
      <w:r w:rsidRPr="0099732B">
        <w:rPr>
          <w:rFonts w:cstheme="minorHAnsi"/>
          <w:lang w:val="de-DE"/>
        </w:rPr>
        <w:t>konfrontacja</w:t>
      </w:r>
      <w:proofErr w:type="spellEnd"/>
      <w:r w:rsidRPr="0099732B">
        <w:rPr>
          <w:rFonts w:cstheme="minorHAnsi"/>
          <w:lang w:val="de-DE"/>
        </w:rPr>
        <w:t xml:space="preserve"> z </w:t>
      </w:r>
      <w:proofErr w:type="spellStart"/>
      <w:r w:rsidRPr="0099732B">
        <w:rPr>
          <w:rFonts w:cstheme="minorHAnsi"/>
          <w:lang w:val="de-DE"/>
        </w:rPr>
        <w:t>epok</w:t>
      </w:r>
      <w:proofErr w:type="spellEnd"/>
      <w:r w:rsidRPr="0099732B">
        <w:rPr>
          <w:rFonts w:cstheme="minorHAnsi"/>
        </w:rPr>
        <w:t>ą</w:t>
      </w:r>
      <w:r w:rsidRPr="0099732B">
        <w:rPr>
          <w:rFonts w:cstheme="minorHAnsi"/>
          <w:lang w:val="de-DE"/>
        </w:rPr>
        <w:t xml:space="preserve"> </w:t>
      </w:r>
      <w:proofErr w:type="spellStart"/>
      <w:r w:rsidRPr="0099732B">
        <w:rPr>
          <w:rFonts w:cstheme="minorHAnsi"/>
          <w:lang w:val="de-DE"/>
        </w:rPr>
        <w:t>nazizmu</w:t>
      </w:r>
      <w:proofErr w:type="spellEnd"/>
      <w:r w:rsidRPr="0099732B">
        <w:rPr>
          <w:rFonts w:cstheme="minorHAnsi"/>
          <w:lang w:val="de-DE"/>
        </w:rPr>
        <w:t>.</w:t>
      </w:r>
    </w:p>
    <w:p w14:paraId="13D7DCB9" w14:textId="77777777" w:rsidR="0099732B" w:rsidRPr="0099732B" w:rsidRDefault="000036D7" w:rsidP="00F74A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„</w:t>
      </w:r>
      <w:r w:rsidR="00F74AE8" w:rsidRPr="0099732B">
        <w:rPr>
          <w:rFonts w:cstheme="minorHAnsi"/>
        </w:rPr>
        <w:t>Gru</w:t>
      </w:r>
      <w:r w:rsidRPr="0099732B">
        <w:rPr>
          <w:rFonts w:cstheme="minorHAnsi"/>
        </w:rPr>
        <w:t>pa</w:t>
      </w:r>
      <w:r w:rsidR="00F74AE8" w:rsidRPr="0099732B">
        <w:rPr>
          <w:rFonts w:cstheme="minorHAnsi"/>
        </w:rPr>
        <w:t xml:space="preserve"> 47</w:t>
      </w:r>
      <w:r w:rsidRPr="0099732B">
        <w:rPr>
          <w:rFonts w:cstheme="minorHAnsi"/>
        </w:rPr>
        <w:t>”</w:t>
      </w:r>
      <w:r w:rsidR="00F74AE8" w:rsidRPr="0099732B">
        <w:rPr>
          <w:rFonts w:cstheme="minorHAnsi"/>
        </w:rPr>
        <w:t xml:space="preserve"> i jej znaczenie dla literatury niemieckiej</w:t>
      </w:r>
    </w:p>
    <w:p w14:paraId="2F985CDE" w14:textId="77777777" w:rsidR="0099732B" w:rsidRPr="0099732B" w:rsidRDefault="00F74AE8" w:rsidP="00F74A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Literatura austriacka: tendencje i przedstawiciele</w:t>
      </w:r>
    </w:p>
    <w:p w14:paraId="2D36A669" w14:textId="77777777" w:rsidR="0099732B" w:rsidRPr="0099732B" w:rsidRDefault="00F74AE8" w:rsidP="00F74A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Literatura niemieckojęzyczna w Szwajcarii: tematy, przedstawiciele</w:t>
      </w:r>
    </w:p>
    <w:p w14:paraId="4FD82FA6" w14:textId="72C93D04" w:rsidR="00F74AE8" w:rsidRPr="0099732B" w:rsidRDefault="000036D7" w:rsidP="00F74A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9732B">
        <w:rPr>
          <w:rFonts w:cstheme="minorHAnsi"/>
        </w:rPr>
        <w:t>L</w:t>
      </w:r>
      <w:r w:rsidR="00F74AE8" w:rsidRPr="0099732B">
        <w:rPr>
          <w:rFonts w:cstheme="minorHAnsi"/>
        </w:rPr>
        <w:t xml:space="preserve">ata 50. i 60. w NRD (pojęcia: literatura antyfaszystowska, </w:t>
      </w:r>
      <w:r w:rsidRPr="0099732B">
        <w:rPr>
          <w:rFonts w:cstheme="minorHAnsi"/>
        </w:rPr>
        <w:t>„</w:t>
      </w:r>
      <w:r w:rsidR="00F74AE8" w:rsidRPr="0099732B">
        <w:rPr>
          <w:rFonts w:cstheme="minorHAnsi"/>
        </w:rPr>
        <w:t>literatura odbudowy</w:t>
      </w:r>
      <w:r w:rsidRPr="0099732B">
        <w:rPr>
          <w:rFonts w:cstheme="minorHAnsi"/>
        </w:rPr>
        <w:t>” („</w:t>
      </w:r>
      <w:proofErr w:type="spellStart"/>
      <w:r w:rsidRPr="0099732B">
        <w:rPr>
          <w:rFonts w:cstheme="minorHAnsi"/>
        </w:rPr>
        <w:t>Aufbauliteratur</w:t>
      </w:r>
      <w:proofErr w:type="spellEnd"/>
      <w:r w:rsidRPr="0099732B">
        <w:rPr>
          <w:rFonts w:cstheme="minorHAnsi"/>
        </w:rPr>
        <w:t>”)</w:t>
      </w:r>
      <w:r w:rsidR="00F74AE8" w:rsidRPr="0099732B">
        <w:rPr>
          <w:rFonts w:cstheme="minorHAnsi"/>
        </w:rPr>
        <w:t xml:space="preserve">, </w:t>
      </w:r>
      <w:r w:rsidRPr="0099732B">
        <w:rPr>
          <w:rFonts w:cstheme="minorHAnsi"/>
        </w:rPr>
        <w:t xml:space="preserve">literatura </w:t>
      </w:r>
      <w:r w:rsidR="00F74AE8" w:rsidRPr="0099732B">
        <w:rPr>
          <w:rFonts w:cstheme="minorHAnsi"/>
        </w:rPr>
        <w:t>socreali</w:t>
      </w:r>
      <w:r w:rsidRPr="0099732B">
        <w:rPr>
          <w:rFonts w:cstheme="minorHAnsi"/>
        </w:rPr>
        <w:t>zmu</w:t>
      </w:r>
      <w:r w:rsidR="00F74AE8" w:rsidRPr="0099732B">
        <w:rPr>
          <w:rFonts w:cstheme="minorHAnsi"/>
        </w:rPr>
        <w:t xml:space="preserve">, </w:t>
      </w:r>
      <w:r w:rsidR="00FE0EC5" w:rsidRPr="0099732B">
        <w:rPr>
          <w:rFonts w:cstheme="minorHAnsi"/>
        </w:rPr>
        <w:t xml:space="preserve">doktryna „drogi </w:t>
      </w:r>
      <w:proofErr w:type="spellStart"/>
      <w:r w:rsidR="00FE0EC5" w:rsidRPr="0099732B">
        <w:rPr>
          <w:rFonts w:cstheme="minorHAnsi"/>
        </w:rPr>
        <w:t>bitterfeldzkiej</w:t>
      </w:r>
      <w:proofErr w:type="spellEnd"/>
      <w:r w:rsidR="00FE0EC5" w:rsidRPr="0099732B">
        <w:rPr>
          <w:rFonts w:cstheme="minorHAnsi"/>
        </w:rPr>
        <w:t>” („</w:t>
      </w:r>
      <w:r w:rsidR="00F74AE8" w:rsidRPr="0099732B">
        <w:rPr>
          <w:rFonts w:cstheme="minorHAnsi"/>
        </w:rPr>
        <w:t xml:space="preserve">Bitterfeld </w:t>
      </w:r>
      <w:proofErr w:type="spellStart"/>
      <w:r w:rsidR="00F74AE8" w:rsidRPr="0099732B">
        <w:rPr>
          <w:rFonts w:cstheme="minorHAnsi"/>
        </w:rPr>
        <w:t>Weg</w:t>
      </w:r>
      <w:proofErr w:type="spellEnd"/>
      <w:r w:rsidR="00FE0EC5" w:rsidRPr="0099732B">
        <w:rPr>
          <w:rFonts w:cstheme="minorHAnsi"/>
        </w:rPr>
        <w:t>”)</w:t>
      </w:r>
      <w:r w:rsidR="00F74AE8" w:rsidRPr="0099732B">
        <w:rPr>
          <w:rFonts w:cstheme="minorHAnsi"/>
        </w:rPr>
        <w:t xml:space="preserve">, </w:t>
      </w:r>
      <w:r w:rsidR="00FE0EC5" w:rsidRPr="0099732B">
        <w:rPr>
          <w:rFonts w:cstheme="minorHAnsi"/>
        </w:rPr>
        <w:t>„</w:t>
      </w:r>
      <w:r w:rsidR="00F74AE8" w:rsidRPr="0099732B">
        <w:rPr>
          <w:rFonts w:cstheme="minorHAnsi"/>
        </w:rPr>
        <w:t xml:space="preserve">literatura </w:t>
      </w:r>
      <w:r w:rsidR="00FE0EC5" w:rsidRPr="0099732B">
        <w:rPr>
          <w:rFonts w:cstheme="minorHAnsi"/>
        </w:rPr>
        <w:t>o przybyciu” („</w:t>
      </w:r>
      <w:proofErr w:type="spellStart"/>
      <w:r w:rsidR="00FE0EC5" w:rsidRPr="0099732B">
        <w:rPr>
          <w:rFonts w:cstheme="minorHAnsi"/>
        </w:rPr>
        <w:t>Ankunftsliteratur</w:t>
      </w:r>
      <w:proofErr w:type="spellEnd"/>
      <w:r w:rsidR="00FE0EC5" w:rsidRPr="0099732B">
        <w:rPr>
          <w:rFonts w:cstheme="minorHAnsi"/>
        </w:rPr>
        <w:t>”)</w:t>
      </w:r>
      <w:r w:rsidR="00F74AE8" w:rsidRPr="0099732B">
        <w:rPr>
          <w:rFonts w:cstheme="minorHAnsi"/>
        </w:rPr>
        <w:t>)</w:t>
      </w:r>
    </w:p>
    <w:p w14:paraId="7527EDF2" w14:textId="017A9526" w:rsidR="00FD5E6E" w:rsidRDefault="00FD5E6E" w:rsidP="00F74AE8">
      <w:pPr>
        <w:spacing w:after="0" w:line="360" w:lineRule="auto"/>
        <w:jc w:val="both"/>
      </w:pPr>
    </w:p>
    <w:sectPr w:rsidR="00FD5E6E" w:rsidSect="009973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A1E"/>
    <w:multiLevelType w:val="hybridMultilevel"/>
    <w:tmpl w:val="E7D2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59C"/>
    <w:multiLevelType w:val="hybridMultilevel"/>
    <w:tmpl w:val="6CFA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5846"/>
    <w:multiLevelType w:val="hybridMultilevel"/>
    <w:tmpl w:val="6CFA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422C"/>
    <w:multiLevelType w:val="hybridMultilevel"/>
    <w:tmpl w:val="D7F2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E3"/>
    <w:rsid w:val="000036D7"/>
    <w:rsid w:val="000D1D21"/>
    <w:rsid w:val="00150A18"/>
    <w:rsid w:val="001C19F3"/>
    <w:rsid w:val="001C5A09"/>
    <w:rsid w:val="001C65D9"/>
    <w:rsid w:val="001D6ED3"/>
    <w:rsid w:val="00201114"/>
    <w:rsid w:val="00245528"/>
    <w:rsid w:val="00263054"/>
    <w:rsid w:val="00287263"/>
    <w:rsid w:val="00315739"/>
    <w:rsid w:val="003629D4"/>
    <w:rsid w:val="0036341E"/>
    <w:rsid w:val="003C6A7A"/>
    <w:rsid w:val="003F3EE8"/>
    <w:rsid w:val="00457F64"/>
    <w:rsid w:val="004A3D2F"/>
    <w:rsid w:val="004E7B06"/>
    <w:rsid w:val="0057074C"/>
    <w:rsid w:val="005968E4"/>
    <w:rsid w:val="00640205"/>
    <w:rsid w:val="00641356"/>
    <w:rsid w:val="00646B27"/>
    <w:rsid w:val="006648E3"/>
    <w:rsid w:val="006C2AA3"/>
    <w:rsid w:val="006D10C3"/>
    <w:rsid w:val="006E7462"/>
    <w:rsid w:val="00712869"/>
    <w:rsid w:val="00813AE8"/>
    <w:rsid w:val="008333E8"/>
    <w:rsid w:val="0091408F"/>
    <w:rsid w:val="00927DD5"/>
    <w:rsid w:val="00984DC9"/>
    <w:rsid w:val="0099732B"/>
    <w:rsid w:val="00A543A2"/>
    <w:rsid w:val="00AC3D2F"/>
    <w:rsid w:val="00B046F1"/>
    <w:rsid w:val="00B115DD"/>
    <w:rsid w:val="00B67F3A"/>
    <w:rsid w:val="00B867E8"/>
    <w:rsid w:val="00B90D25"/>
    <w:rsid w:val="00BE0602"/>
    <w:rsid w:val="00BF29CE"/>
    <w:rsid w:val="00CB346B"/>
    <w:rsid w:val="00D24A0C"/>
    <w:rsid w:val="00DE4B04"/>
    <w:rsid w:val="00DE7A56"/>
    <w:rsid w:val="00E37DCF"/>
    <w:rsid w:val="00EE39C4"/>
    <w:rsid w:val="00EF52DE"/>
    <w:rsid w:val="00F6754F"/>
    <w:rsid w:val="00F74AE8"/>
    <w:rsid w:val="00FD5E6E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5CB1"/>
  <w15:chartTrackingRefBased/>
  <w15:docId w15:val="{D6AF8646-D137-4782-884B-05852BC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Sobczak</dc:creator>
  <cp:keywords/>
  <dc:description/>
  <cp:lastModifiedBy>Michael Sobczak</cp:lastModifiedBy>
  <cp:revision>43</cp:revision>
  <dcterms:created xsi:type="dcterms:W3CDTF">2021-02-26T08:35:00Z</dcterms:created>
  <dcterms:modified xsi:type="dcterms:W3CDTF">2022-02-25T10:39:00Z</dcterms:modified>
</cp:coreProperties>
</file>